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564" w:rsidRDefault="001860A5" w:rsidP="001860A5">
      <w:pPr>
        <w:pStyle w:val="normal0"/>
        <w:jc w:val="both"/>
        <w:rPr>
          <w:rFonts w:ascii="Arial" w:eastAsia="Times New Roman" w:hAnsi="Arial" w:cs="Arial"/>
          <w:b/>
          <w:sz w:val="24"/>
          <w:szCs w:val="24"/>
        </w:rPr>
      </w:pPr>
      <w:r w:rsidRPr="001860A5">
        <w:rPr>
          <w:rFonts w:ascii="Arial" w:eastAsia="Times New Roman" w:hAnsi="Arial" w:cs="Arial"/>
          <w:b/>
          <w:noProof/>
          <w:sz w:val="24"/>
          <w:szCs w:val="24"/>
        </w:rPr>
        <w:drawing>
          <wp:inline distT="0" distB="0" distL="0" distR="0">
            <wp:extent cx="1924050" cy="1228725"/>
            <wp:effectExtent l="19050" t="0" r="0" b="0"/>
            <wp:docPr id="8" name="Imagem 2" descr="FB_IMG_151362714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1362714414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930063" cy="123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6564">
        <w:rPr>
          <w:rFonts w:ascii="Arial" w:eastAsia="Times New Roman" w:hAnsi="Arial" w:cs="Arial"/>
          <w:b/>
          <w:sz w:val="24"/>
          <w:szCs w:val="24"/>
        </w:rPr>
        <w:t xml:space="preserve">   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b/>
          <w:sz w:val="24"/>
          <w:szCs w:val="24"/>
        </w:rPr>
      </w:pPr>
      <w:r w:rsidRPr="001860A5">
        <w:rPr>
          <w:rFonts w:ascii="Arial" w:eastAsia="Times New Roman" w:hAnsi="Arial" w:cs="Arial"/>
          <w:b/>
          <w:sz w:val="24"/>
          <w:szCs w:val="24"/>
        </w:rPr>
        <w:t>Adriana Gomes Mateus Leite</w:t>
      </w:r>
      <w:r w:rsidR="001860A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C14331" w:rsidRPr="001860A5" w:rsidRDefault="00D743BB" w:rsidP="001860A5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Brasileira, casada, 38 anos, Enfermeira COREN 558571-ENF</w:t>
      </w:r>
    </w:p>
    <w:p w:rsidR="00C14331" w:rsidRPr="001860A5" w:rsidRDefault="00992299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 xml:space="preserve">Residente na </w:t>
      </w:r>
      <w:r w:rsidR="00D743BB" w:rsidRPr="001860A5">
        <w:rPr>
          <w:rFonts w:ascii="Arial" w:eastAsia="Times New Roman" w:hAnsi="Arial" w:cs="Arial"/>
          <w:sz w:val="24"/>
          <w:szCs w:val="24"/>
        </w:rPr>
        <w:t>Rua Quinhentos e Dezenove 135, Capitão Eduardo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color w:val="0000FF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 xml:space="preserve">Belo Horizonte, Minas Gerais. Contatos telefônicos: </w:t>
      </w:r>
      <w:r w:rsidRPr="001860A5">
        <w:rPr>
          <w:rFonts w:ascii="Arial" w:eastAsia="Times New Roman" w:hAnsi="Arial" w:cs="Arial"/>
          <w:color w:val="0000FF"/>
          <w:sz w:val="24"/>
          <w:szCs w:val="24"/>
        </w:rPr>
        <w:t>(31) 983192822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</w:rPr>
      </w:pPr>
      <w:r w:rsidRPr="001860A5">
        <w:rPr>
          <w:rFonts w:ascii="Arial" w:eastAsia="Times New Roman" w:hAnsi="Arial" w:cs="Arial"/>
          <w:color w:val="0000FF"/>
          <w:sz w:val="24"/>
          <w:szCs w:val="24"/>
        </w:rPr>
        <w:t>(31) 994945189.</w:t>
      </w:r>
      <w:r w:rsidRPr="001860A5">
        <w:rPr>
          <w:rFonts w:ascii="Arial" w:eastAsia="Times New Roman" w:hAnsi="Arial" w:cs="Arial"/>
          <w:sz w:val="24"/>
          <w:szCs w:val="24"/>
        </w:rPr>
        <w:t xml:space="preserve"> E-mail: </w:t>
      </w:r>
      <w:hyperlink r:id="rId8">
        <w:r w:rsidRPr="001860A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adrianaleitemateus@gmail.com</w:t>
        </w:r>
      </w:hyperlink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b/>
          <w:sz w:val="24"/>
          <w:szCs w:val="24"/>
        </w:rPr>
      </w:pPr>
      <w:r w:rsidRPr="001860A5">
        <w:rPr>
          <w:rFonts w:ascii="Arial" w:eastAsia="Times New Roman" w:hAnsi="Arial" w:cs="Arial"/>
          <w:b/>
          <w:sz w:val="24"/>
          <w:szCs w:val="24"/>
        </w:rPr>
        <w:t>Objetivo Profissional</w:t>
      </w:r>
    </w:p>
    <w:p w:rsidR="00C14331" w:rsidRPr="001860A5" w:rsidRDefault="009E6564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Contribuir</w:t>
      </w:r>
      <w:r w:rsidR="00D743BB" w:rsidRPr="001860A5">
        <w:rPr>
          <w:rFonts w:ascii="Arial" w:eastAsia="Times New Roman" w:hAnsi="Arial" w:cs="Arial"/>
          <w:sz w:val="24"/>
          <w:szCs w:val="24"/>
        </w:rPr>
        <w:t xml:space="preserve"> </w:t>
      </w:r>
      <w:r w:rsidR="0063288E" w:rsidRPr="001860A5">
        <w:rPr>
          <w:rFonts w:ascii="Arial" w:eastAsia="Times New Roman" w:hAnsi="Arial" w:cs="Arial"/>
          <w:sz w:val="24"/>
          <w:szCs w:val="24"/>
        </w:rPr>
        <w:t>para desenvol</w:t>
      </w:r>
      <w:r>
        <w:rPr>
          <w:rFonts w:ascii="Arial" w:eastAsia="Times New Roman" w:hAnsi="Arial" w:cs="Arial"/>
          <w:sz w:val="24"/>
          <w:szCs w:val="24"/>
        </w:rPr>
        <w:t xml:space="preserve">vimento e crescimento da instituição </w:t>
      </w:r>
      <w:r w:rsidR="00D743BB" w:rsidRPr="001860A5">
        <w:rPr>
          <w:rFonts w:ascii="Arial" w:eastAsia="Times New Roman" w:hAnsi="Arial" w:cs="Arial"/>
          <w:sz w:val="24"/>
          <w:szCs w:val="24"/>
        </w:rPr>
        <w:t>com meus conhecimentos técnicos</w:t>
      </w:r>
      <w:r w:rsidR="0063288E" w:rsidRPr="001860A5">
        <w:rPr>
          <w:rFonts w:ascii="Arial" w:eastAsia="Times New Roman" w:hAnsi="Arial" w:cs="Arial"/>
          <w:sz w:val="24"/>
          <w:szCs w:val="24"/>
        </w:rPr>
        <w:t>,</w:t>
      </w:r>
      <w:r w:rsidR="00D743BB" w:rsidRPr="001860A5">
        <w:rPr>
          <w:rFonts w:ascii="Arial" w:eastAsia="Times New Roman" w:hAnsi="Arial" w:cs="Arial"/>
          <w:sz w:val="24"/>
          <w:szCs w:val="24"/>
        </w:rPr>
        <w:t xml:space="preserve"> científi</w:t>
      </w:r>
      <w:r w:rsidR="0063288E" w:rsidRPr="001860A5">
        <w:rPr>
          <w:rFonts w:ascii="Arial" w:eastAsia="Times New Roman" w:hAnsi="Arial" w:cs="Arial"/>
          <w:sz w:val="24"/>
          <w:szCs w:val="24"/>
        </w:rPr>
        <w:t xml:space="preserve">cos e experiência profissional adquirida ao longo dos anos </w:t>
      </w:r>
      <w:r w:rsidR="00D743BB" w:rsidRPr="001860A5">
        <w:rPr>
          <w:rFonts w:ascii="Arial" w:eastAsia="Times New Roman" w:hAnsi="Arial" w:cs="Arial"/>
          <w:sz w:val="24"/>
          <w:szCs w:val="24"/>
        </w:rPr>
        <w:t xml:space="preserve">em diferentes categorias na </w:t>
      </w:r>
      <w:r>
        <w:rPr>
          <w:rFonts w:ascii="Arial" w:eastAsia="Times New Roman" w:hAnsi="Arial" w:cs="Arial"/>
          <w:sz w:val="24"/>
          <w:szCs w:val="24"/>
        </w:rPr>
        <w:t>enfermagem em serviço publico e privado,</w:t>
      </w:r>
      <w:r w:rsidR="001860A5">
        <w:rPr>
          <w:rFonts w:ascii="Arial" w:eastAsia="Times New Roman" w:hAnsi="Arial" w:cs="Arial"/>
          <w:sz w:val="24"/>
          <w:szCs w:val="24"/>
        </w:rPr>
        <w:t xml:space="preserve"> im</w:t>
      </w:r>
      <w:r w:rsidR="001860A5" w:rsidRPr="001860A5">
        <w:rPr>
          <w:rFonts w:ascii="Arial" w:eastAsia="Times New Roman" w:hAnsi="Arial" w:cs="Arial"/>
          <w:sz w:val="24"/>
          <w:szCs w:val="24"/>
        </w:rPr>
        <w:t>plementar</w:t>
      </w:r>
      <w:r w:rsidR="001860A5">
        <w:rPr>
          <w:rFonts w:ascii="Arial" w:eastAsia="Times New Roman" w:hAnsi="Arial" w:cs="Arial"/>
          <w:sz w:val="24"/>
          <w:szCs w:val="24"/>
        </w:rPr>
        <w:t xml:space="preserve"> </w:t>
      </w:r>
      <w:r w:rsidR="00D743BB" w:rsidRPr="001860A5">
        <w:rPr>
          <w:rFonts w:ascii="Arial" w:eastAsia="Times New Roman" w:hAnsi="Arial" w:cs="Arial"/>
          <w:sz w:val="24"/>
          <w:szCs w:val="24"/>
        </w:rPr>
        <w:t>, executar e desenvolver ações de gestão e liderança de equipes, desenvolver ações assistenciais de promoção, prevenção e cuidados a agravos ao paciente.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b/>
          <w:sz w:val="24"/>
          <w:szCs w:val="24"/>
        </w:rPr>
      </w:pPr>
      <w:r w:rsidRPr="001860A5">
        <w:rPr>
          <w:rFonts w:ascii="Arial" w:eastAsia="Times New Roman" w:hAnsi="Arial" w:cs="Arial"/>
          <w:b/>
          <w:sz w:val="24"/>
          <w:szCs w:val="24"/>
        </w:rPr>
        <w:t>Perfil Profissional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Profissional dinâmica e proativa, comunicativa, flexível, atuação e adaptação com trabalho em equipe.</w:t>
      </w:r>
    </w:p>
    <w:p w:rsidR="00C14331" w:rsidRPr="001860A5" w:rsidRDefault="009E6564" w:rsidP="001860A5">
      <w:pPr>
        <w:pStyle w:val="normal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743BB" w:rsidRPr="001860A5">
        <w:rPr>
          <w:rFonts w:ascii="Arial" w:eastAsia="Times New Roman" w:hAnsi="Arial" w:cs="Arial"/>
          <w:b/>
          <w:sz w:val="24"/>
          <w:szCs w:val="24"/>
        </w:rPr>
        <w:t xml:space="preserve">Formação acadêmica 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 xml:space="preserve">Bacharelado em Enfermagem 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 xml:space="preserve">CENTRO UNIVERSITÁRIO DE BELO HORIZONTE UNIBH 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01/2014 à</w:t>
      </w:r>
      <w:r w:rsidR="008E5798" w:rsidRPr="001860A5">
        <w:rPr>
          <w:rFonts w:ascii="Arial" w:eastAsia="Times New Roman" w:hAnsi="Arial" w:cs="Arial"/>
          <w:sz w:val="24"/>
          <w:szCs w:val="24"/>
        </w:rPr>
        <w:t xml:space="preserve"> </w:t>
      </w:r>
      <w:r w:rsidRPr="001860A5">
        <w:rPr>
          <w:rFonts w:ascii="Arial" w:eastAsia="Times New Roman" w:hAnsi="Arial" w:cs="Arial"/>
          <w:sz w:val="24"/>
          <w:szCs w:val="24"/>
        </w:rPr>
        <w:t>07/2018.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 xml:space="preserve">Campus de estágio curricular: 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- Santa Casa de Misericórdia de Belo Horizonte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- Hospital Felício Rocho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- Hospital Life Center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- Hospital São Lucas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- Hospital da Mulher e Maternidade Santa Fé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 xml:space="preserve">- CERSAM - NORTE </w:t>
      </w:r>
      <w:r w:rsidR="008E5798" w:rsidRPr="001860A5">
        <w:rPr>
          <w:rFonts w:ascii="Arial" w:eastAsia="Times New Roman" w:hAnsi="Arial" w:cs="Arial"/>
          <w:sz w:val="24"/>
          <w:szCs w:val="24"/>
        </w:rPr>
        <w:t>(</w:t>
      </w:r>
      <w:r w:rsidRPr="001860A5">
        <w:rPr>
          <w:rFonts w:ascii="Arial" w:eastAsia="Times New Roman" w:hAnsi="Arial" w:cs="Arial"/>
          <w:sz w:val="24"/>
          <w:szCs w:val="24"/>
        </w:rPr>
        <w:t>Centro De Referência Em Saúde Mental)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 xml:space="preserve">- UPA - Norte </w:t>
      </w:r>
      <w:r w:rsidR="008E5798" w:rsidRPr="001860A5">
        <w:rPr>
          <w:rFonts w:ascii="Arial" w:eastAsia="Times New Roman" w:hAnsi="Arial" w:cs="Arial"/>
          <w:sz w:val="24"/>
          <w:szCs w:val="24"/>
        </w:rPr>
        <w:t>(</w:t>
      </w:r>
      <w:r w:rsidRPr="001860A5">
        <w:rPr>
          <w:rFonts w:ascii="Arial" w:eastAsia="Times New Roman" w:hAnsi="Arial" w:cs="Arial"/>
          <w:sz w:val="24"/>
          <w:szCs w:val="24"/>
        </w:rPr>
        <w:t>Unidade de Pronto Atendimento)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 xml:space="preserve">- UPA - Venda Nova </w:t>
      </w:r>
      <w:r w:rsidR="008E5798" w:rsidRPr="001860A5">
        <w:rPr>
          <w:rFonts w:ascii="Arial" w:eastAsia="Times New Roman" w:hAnsi="Arial" w:cs="Arial"/>
          <w:sz w:val="24"/>
          <w:szCs w:val="24"/>
        </w:rPr>
        <w:t>(</w:t>
      </w:r>
      <w:r w:rsidRPr="001860A5">
        <w:rPr>
          <w:rFonts w:ascii="Arial" w:eastAsia="Times New Roman" w:hAnsi="Arial" w:cs="Arial"/>
          <w:sz w:val="24"/>
          <w:szCs w:val="24"/>
        </w:rPr>
        <w:t>Unidade de Pronto Atendimento)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lastRenderedPageBreak/>
        <w:t xml:space="preserve">- Atenção Primária do Município de Belo Horizonte </w:t>
      </w:r>
      <w:r w:rsidR="008E5798" w:rsidRPr="001860A5">
        <w:rPr>
          <w:rFonts w:ascii="Arial" w:eastAsia="Times New Roman" w:hAnsi="Arial" w:cs="Arial"/>
          <w:sz w:val="24"/>
          <w:szCs w:val="24"/>
        </w:rPr>
        <w:t>(</w:t>
      </w:r>
      <w:r w:rsidRPr="001860A5">
        <w:rPr>
          <w:rFonts w:ascii="Arial" w:eastAsia="Times New Roman" w:hAnsi="Arial" w:cs="Arial"/>
          <w:sz w:val="24"/>
          <w:szCs w:val="24"/>
        </w:rPr>
        <w:t>Centro de Saúde)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b/>
          <w:sz w:val="24"/>
          <w:szCs w:val="24"/>
        </w:rPr>
      </w:pPr>
      <w:r w:rsidRPr="001860A5">
        <w:rPr>
          <w:rFonts w:ascii="Arial" w:eastAsia="Times New Roman" w:hAnsi="Arial" w:cs="Arial"/>
          <w:b/>
          <w:sz w:val="24"/>
          <w:szCs w:val="24"/>
        </w:rPr>
        <w:t>Cursos extracurriculares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- Sistema para detecção do Uso abusivo e dependência de substâncias Psicoativas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 xml:space="preserve"> </w:t>
      </w:r>
      <w:r w:rsidR="00992299" w:rsidRPr="001860A5">
        <w:rPr>
          <w:rFonts w:ascii="Arial" w:eastAsia="Times New Roman" w:hAnsi="Arial" w:cs="Arial"/>
          <w:sz w:val="24"/>
          <w:szCs w:val="24"/>
        </w:rPr>
        <w:t>UNIFESP Universidade Federal de São Paulo (UNIFESP) e a SENAD encaminhamento, intervenção breve, Reinserção social e Acompanhamento</w:t>
      </w:r>
      <w:r w:rsidRPr="001860A5">
        <w:rPr>
          <w:rFonts w:ascii="Arial" w:eastAsia="Times New Roman" w:hAnsi="Arial" w:cs="Arial"/>
          <w:sz w:val="24"/>
          <w:szCs w:val="24"/>
        </w:rPr>
        <w:t>, 150 horas.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- Manejo da Coinfecção TB-HIV 60 horas.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bookmarkStart w:id="0" w:name="_30j0zll" w:colFirst="0" w:colLast="0"/>
      <w:bookmarkEnd w:id="0"/>
      <w:r w:rsidRPr="001860A5">
        <w:rPr>
          <w:rFonts w:ascii="Arial" w:eastAsia="Times New Roman" w:hAnsi="Arial" w:cs="Arial"/>
          <w:sz w:val="24"/>
          <w:szCs w:val="24"/>
        </w:rPr>
        <w:t>Universidade Aberta do SUS (UNA-SUS)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- Atenção Integral à Saúde da Pessoa Idosa - Módulo I 55 horas.</w:t>
      </w:r>
      <w:r w:rsidR="001860A5" w:rsidRPr="001860A5">
        <w:rPr>
          <w:rFonts w:ascii="Arial" w:eastAsia="Times New Roman" w:hAnsi="Arial" w:cs="Arial"/>
          <w:noProof/>
          <w:sz w:val="24"/>
          <w:szCs w:val="24"/>
        </w:rPr>
        <w:t xml:space="preserve"> 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bookmarkStart w:id="1" w:name="_1fob9te" w:colFirst="0" w:colLast="0"/>
      <w:bookmarkEnd w:id="1"/>
      <w:r w:rsidRPr="001860A5">
        <w:rPr>
          <w:rFonts w:ascii="Arial" w:eastAsia="Times New Roman" w:hAnsi="Arial" w:cs="Arial"/>
          <w:sz w:val="24"/>
          <w:szCs w:val="24"/>
        </w:rPr>
        <w:t>Universidade Aberta do SUS (UNA-SUS)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- Urgência e Emergência – 08 horas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Centro Universitário de Belo Horizonte.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 xml:space="preserve">- Hanseníase, 45 </w:t>
      </w:r>
      <w:r w:rsidR="008E5798" w:rsidRPr="001860A5">
        <w:rPr>
          <w:rFonts w:ascii="Arial" w:eastAsia="Times New Roman" w:hAnsi="Arial" w:cs="Arial"/>
          <w:sz w:val="24"/>
          <w:szCs w:val="24"/>
        </w:rPr>
        <w:t>horas.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Universidade Aberta do SUS (UNA-SUS).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- Informática</w:t>
      </w:r>
    </w:p>
    <w:p w:rsidR="00C14331" w:rsidRDefault="005437E1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- Protocolo de Manchester</w:t>
      </w:r>
      <w:r w:rsidR="00D8743B">
        <w:rPr>
          <w:rFonts w:ascii="Arial" w:eastAsia="Times New Roman" w:hAnsi="Arial" w:cs="Arial"/>
          <w:sz w:val="24"/>
          <w:szCs w:val="24"/>
        </w:rPr>
        <w:t xml:space="preserve"> 2018</w:t>
      </w:r>
    </w:p>
    <w:p w:rsidR="00D8743B" w:rsidRDefault="00D8743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Pós - graduação em Auditoria em Enfermagem (Em andamento)</w:t>
      </w:r>
    </w:p>
    <w:p w:rsidR="00D8743B" w:rsidRDefault="00D8743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Término 2020.</w:t>
      </w:r>
    </w:p>
    <w:p w:rsidR="00D8743B" w:rsidRPr="001860A5" w:rsidRDefault="00D8743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b/>
          <w:sz w:val="24"/>
          <w:szCs w:val="24"/>
        </w:rPr>
      </w:pPr>
      <w:r w:rsidRPr="001860A5">
        <w:rPr>
          <w:rFonts w:ascii="Arial" w:eastAsia="Times New Roman" w:hAnsi="Arial" w:cs="Arial"/>
          <w:b/>
          <w:sz w:val="24"/>
          <w:szCs w:val="24"/>
        </w:rPr>
        <w:t>Experiências profissionais anteriores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b/>
          <w:sz w:val="24"/>
          <w:szCs w:val="24"/>
        </w:rPr>
        <w:t xml:space="preserve">- </w:t>
      </w:r>
      <w:r w:rsidRPr="001860A5">
        <w:rPr>
          <w:rFonts w:ascii="Arial" w:eastAsia="Times New Roman" w:hAnsi="Arial" w:cs="Arial"/>
          <w:sz w:val="24"/>
          <w:szCs w:val="24"/>
        </w:rPr>
        <w:t>Auxiliar de enfermagem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Unienf (cooperativa dos profissionais de enfermagem)</w:t>
      </w:r>
      <w:r w:rsidR="008E5798" w:rsidRPr="001860A5">
        <w:rPr>
          <w:rFonts w:ascii="Arial" w:eastAsia="Times New Roman" w:hAnsi="Arial" w:cs="Arial"/>
          <w:sz w:val="24"/>
          <w:szCs w:val="24"/>
        </w:rPr>
        <w:t xml:space="preserve"> </w:t>
      </w:r>
      <w:r w:rsidR="001860A5">
        <w:rPr>
          <w:rFonts w:ascii="Arial" w:eastAsia="Times New Roman" w:hAnsi="Arial" w:cs="Arial"/>
          <w:sz w:val="24"/>
          <w:szCs w:val="24"/>
        </w:rPr>
        <w:t xml:space="preserve">05/01/2004 a </w:t>
      </w:r>
      <w:r w:rsidRPr="001860A5">
        <w:rPr>
          <w:rFonts w:ascii="Arial" w:eastAsia="Times New Roman" w:hAnsi="Arial" w:cs="Arial"/>
          <w:sz w:val="24"/>
          <w:szCs w:val="24"/>
        </w:rPr>
        <w:t xml:space="preserve">04/11/2008. 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 xml:space="preserve">- Técnico de enfermagem </w:t>
      </w: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>Prefeitura Municipal De Belo Horizonte desde</w:t>
      </w:r>
      <w:r w:rsidRPr="001860A5">
        <w:rPr>
          <w:rFonts w:ascii="Arial" w:eastAsia="Times New Roman" w:hAnsi="Arial" w:cs="Arial"/>
          <w:sz w:val="24"/>
          <w:szCs w:val="24"/>
        </w:rPr>
        <w:tab/>
        <w:t>11/11/20</w:t>
      </w:r>
      <w:r w:rsidR="009E6564">
        <w:rPr>
          <w:rFonts w:ascii="Arial" w:eastAsia="Times New Roman" w:hAnsi="Arial" w:cs="Arial"/>
          <w:sz w:val="24"/>
          <w:szCs w:val="24"/>
        </w:rPr>
        <w:t>08</w:t>
      </w:r>
    </w:p>
    <w:p w:rsidR="00C14331" w:rsidRPr="001860A5" w:rsidRDefault="00C14331" w:rsidP="001860A5">
      <w:pPr>
        <w:pStyle w:val="normal0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"/>
        <w:tblW w:w="96" w:type="dxa"/>
        <w:tblInd w:w="8" w:type="dxa"/>
        <w:tblBorders>
          <w:top w:val="single" w:sz="6" w:space="0" w:color="DFDFDE"/>
          <w:left w:val="single" w:sz="6" w:space="0" w:color="DFDFDE"/>
          <w:bottom w:val="single" w:sz="6" w:space="0" w:color="DFDFDE"/>
          <w:right w:val="single" w:sz="6" w:space="0" w:color="DFDFDE"/>
        </w:tblBorders>
        <w:tblLayout w:type="fixed"/>
        <w:tblLook w:val="0400"/>
      </w:tblPr>
      <w:tblGrid>
        <w:gridCol w:w="96"/>
      </w:tblGrid>
      <w:tr w:rsidR="00C14331" w:rsidRPr="001860A5">
        <w:tc>
          <w:tcPr>
            <w:tcW w:w="96" w:type="dxa"/>
            <w:shd w:val="clear" w:color="auto" w:fill="F2F5F7"/>
            <w:vAlign w:val="center"/>
          </w:tcPr>
          <w:p w:rsidR="00C14331" w:rsidRPr="001860A5" w:rsidRDefault="00C14331" w:rsidP="001860A5">
            <w:pPr>
              <w:pStyle w:val="normal0"/>
              <w:spacing w:after="0" w:line="240" w:lineRule="auto"/>
              <w:ind w:firstLine="75"/>
              <w:jc w:val="both"/>
              <w:rPr>
                <w:rFonts w:ascii="Arial" w:eastAsia="Times New Roman" w:hAnsi="Arial" w:cs="Arial"/>
                <w:color w:val="362B36"/>
                <w:sz w:val="24"/>
                <w:szCs w:val="24"/>
              </w:rPr>
            </w:pPr>
          </w:p>
        </w:tc>
      </w:tr>
      <w:tr w:rsidR="00C14331" w:rsidRPr="001860A5">
        <w:tc>
          <w:tcPr>
            <w:tcW w:w="96" w:type="dxa"/>
            <w:shd w:val="clear" w:color="auto" w:fill="FFFFFF"/>
            <w:vAlign w:val="center"/>
          </w:tcPr>
          <w:p w:rsidR="00C14331" w:rsidRPr="001860A5" w:rsidRDefault="00C14331" w:rsidP="001860A5">
            <w:pPr>
              <w:pStyle w:val="normal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C14331" w:rsidRPr="001860A5" w:rsidRDefault="00C14331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</w:p>
    <w:p w:rsidR="00C14331" w:rsidRPr="001860A5" w:rsidRDefault="00D743BB" w:rsidP="001860A5">
      <w:pPr>
        <w:pStyle w:val="normal0"/>
        <w:jc w:val="both"/>
        <w:rPr>
          <w:rFonts w:ascii="Arial" w:eastAsia="Times New Roman" w:hAnsi="Arial" w:cs="Arial"/>
          <w:sz w:val="24"/>
          <w:szCs w:val="24"/>
        </w:rPr>
      </w:pPr>
      <w:r w:rsidRPr="001860A5">
        <w:rPr>
          <w:rFonts w:ascii="Arial" w:eastAsia="Times New Roman" w:hAnsi="Arial" w:cs="Arial"/>
          <w:sz w:val="24"/>
          <w:szCs w:val="24"/>
        </w:rPr>
        <w:t xml:space="preserve">                                         </w:t>
      </w:r>
      <w:r w:rsidR="00D43B03">
        <w:rPr>
          <w:rFonts w:ascii="Arial" w:eastAsia="Times New Roman" w:hAnsi="Arial" w:cs="Arial"/>
          <w:sz w:val="24"/>
          <w:szCs w:val="24"/>
        </w:rPr>
        <w:t xml:space="preserve">            Belo Horizonte, 2019</w:t>
      </w:r>
    </w:p>
    <w:sectPr w:rsidR="00C14331" w:rsidRPr="001860A5" w:rsidSect="00C1433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58D" w:rsidRDefault="0045458D" w:rsidP="00C14331">
      <w:pPr>
        <w:spacing w:after="0" w:line="240" w:lineRule="auto"/>
      </w:pPr>
      <w:r>
        <w:separator/>
      </w:r>
    </w:p>
  </w:endnote>
  <w:endnote w:type="continuationSeparator" w:id="1">
    <w:p w:rsidR="0045458D" w:rsidRDefault="0045458D" w:rsidP="00C14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B03" w:rsidRDefault="00D43B03">
    <w:pPr>
      <w:pStyle w:val="Rodap"/>
    </w:pPr>
    <w:r>
      <w:t>BELO HORIZONTE, 2019.</w:t>
    </w:r>
  </w:p>
  <w:p w:rsidR="00C14331" w:rsidRDefault="00C1433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58D" w:rsidRDefault="0045458D" w:rsidP="00C14331">
      <w:pPr>
        <w:spacing w:after="0" w:line="240" w:lineRule="auto"/>
      </w:pPr>
      <w:r>
        <w:separator/>
      </w:r>
    </w:p>
  </w:footnote>
  <w:footnote w:type="continuationSeparator" w:id="1">
    <w:p w:rsidR="0045458D" w:rsidRDefault="0045458D" w:rsidP="00C14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299" w:rsidRPr="00992299" w:rsidRDefault="00992299" w:rsidP="00992299">
    <w:pPr>
      <w:pStyle w:val="Cabealho"/>
      <w:rPr>
        <w:b/>
      </w:rPr>
    </w:pPr>
    <w:r w:rsidRPr="00992299">
      <w:rPr>
        <w:b/>
      </w:rPr>
      <w:t>CURRICULUM VITAE</w:t>
    </w:r>
  </w:p>
  <w:p w:rsidR="00C14331" w:rsidRDefault="00C1433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both"/>
      <w:rPr>
        <w:b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4331"/>
    <w:rsid w:val="000A435A"/>
    <w:rsid w:val="00137860"/>
    <w:rsid w:val="001860A5"/>
    <w:rsid w:val="00192E49"/>
    <w:rsid w:val="00281DBB"/>
    <w:rsid w:val="002975D1"/>
    <w:rsid w:val="00310DA0"/>
    <w:rsid w:val="003A1D9D"/>
    <w:rsid w:val="0045458D"/>
    <w:rsid w:val="004855F7"/>
    <w:rsid w:val="005437E1"/>
    <w:rsid w:val="0063288E"/>
    <w:rsid w:val="00813D49"/>
    <w:rsid w:val="008E5798"/>
    <w:rsid w:val="009600FB"/>
    <w:rsid w:val="00992299"/>
    <w:rsid w:val="009E6564"/>
    <w:rsid w:val="00A37A21"/>
    <w:rsid w:val="00A47B5C"/>
    <w:rsid w:val="00AE7F18"/>
    <w:rsid w:val="00C14331"/>
    <w:rsid w:val="00D43B03"/>
    <w:rsid w:val="00D743BB"/>
    <w:rsid w:val="00D8743B"/>
    <w:rsid w:val="00DC1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D49"/>
  </w:style>
  <w:style w:type="paragraph" w:styleId="Ttulo1">
    <w:name w:val="heading 1"/>
    <w:basedOn w:val="normal0"/>
    <w:next w:val="normal0"/>
    <w:rsid w:val="00C143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C143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C143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C143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C1433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C143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C14331"/>
  </w:style>
  <w:style w:type="table" w:customStyle="1" w:styleId="TableNormal">
    <w:name w:val="Table Normal"/>
    <w:rsid w:val="00C143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C1433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C143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1433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922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2299"/>
  </w:style>
  <w:style w:type="paragraph" w:styleId="Rodap">
    <w:name w:val="footer"/>
    <w:basedOn w:val="Normal"/>
    <w:link w:val="RodapChar"/>
    <w:uiPriority w:val="99"/>
    <w:unhideWhenUsed/>
    <w:rsid w:val="009922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2299"/>
  </w:style>
  <w:style w:type="paragraph" w:styleId="Textodebalo">
    <w:name w:val="Balloon Text"/>
    <w:basedOn w:val="Normal"/>
    <w:link w:val="TextodebaloChar"/>
    <w:uiPriority w:val="99"/>
    <w:semiHidden/>
    <w:unhideWhenUsed/>
    <w:rsid w:val="0099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2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ianaleitemateu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47518-5A9A-4F3B-B2F1-DD921007B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Municipalização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pr089993</cp:lastModifiedBy>
  <cp:revision>3</cp:revision>
  <dcterms:created xsi:type="dcterms:W3CDTF">2019-02-15T12:21:00Z</dcterms:created>
  <dcterms:modified xsi:type="dcterms:W3CDTF">2019-02-15T12:53:00Z</dcterms:modified>
</cp:coreProperties>
</file>