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Ana Cláudia de Jesus  Arantes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Dados Pessoais:</w:t>
      </w:r>
    </w:p>
    <w:p w:rsidR="00000000" w:rsidDel="00000000" w:rsidP="00000000" w:rsidRDefault="00000000" w:rsidRPr="00000000" w14:paraId="00000003">
      <w:pPr>
        <w:keepLines w:val="1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Nacionalidade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Brasileira</w:t>
      </w:r>
    </w:p>
    <w:p w:rsidR="00000000" w:rsidDel="00000000" w:rsidP="00000000" w:rsidRDefault="00000000" w:rsidRPr="00000000" w14:paraId="00000004">
      <w:pPr>
        <w:keepLines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Data de Nascimento: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05/07/1988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Rua: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Antônio Marçal Sampaio,348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Mantiqueira, Região de venda nova.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Belo Horizonte</w:t>
      </w:r>
    </w:p>
    <w:p w:rsidR="00000000" w:rsidDel="00000000" w:rsidP="00000000" w:rsidRDefault="00000000" w:rsidRPr="00000000" w14:paraId="00000008">
      <w:pPr>
        <w:keepLines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Estado Civil: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Casada.</w:t>
      </w:r>
    </w:p>
    <w:p w:rsidR="00000000" w:rsidDel="00000000" w:rsidP="00000000" w:rsidRDefault="00000000" w:rsidRPr="00000000" w14:paraId="00000009">
      <w:pPr>
        <w:keepLines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Telefone: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(31) 9 8621-1351 / 9 8877-3148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color w:val="548dd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claudiaguibru02@gmail.com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Atuar na área unidade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de internação e maternidade.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mallCaps w:val="0"/>
          <w:color w:val="000000"/>
          <w:sz w:val="36"/>
          <w:szCs w:val="3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36"/>
          <w:szCs w:val="36"/>
          <w:u w:val="single"/>
          <w:shd w:fill="auto" w:val="clear"/>
          <w:rtl w:val="0"/>
        </w:rPr>
        <w:t xml:space="preserve">Experiências profissionais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Cooperativa CoenfMG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de Enfermagem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11/06/2018 a 11/10/2018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Empresa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cooperativa home angel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Cargo: técnico de enfermagem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Período:26/12/2018 em andamento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Empresa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cooperativa coenfMG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Cargo: técnico de enfermagem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Período:11/06/2018 e 11/10/2018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Socorrista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básico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(Cruz vermelha)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Informática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básico.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Resumo de qualificações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Atendimento ao cliente em  home care, paciente em TQT,em trillogy,com GTT, paciente adulto e criança.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0"/>
        </w:rPr>
        <w:t xml:space="preserve">Apresentação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presento meu currículo nesta empresa, com objetivo de conquistar uma colocação profissional, vivenciar novas experiências e impulsionar minha carreira.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Estou certo de que poderei realizar qualquer tarefa que me for atribuída, com qualidade e responsabilidade contribuindo positivamente para o desenvolvimento desta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0" w:top="568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18F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D518F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udiaguibru02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2018-01-31T16:54:00Z</dcterms:created>
  <dc:creator>ADM</dc:creator>
</cp:coreProperties>
</file>