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EE" w:rsidRDefault="003A4F6A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1614077" cy="207460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4077" cy="20746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4CEE" w:rsidRDefault="003A4F6A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Edson De Souza Leite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Brasileiro, casado, 46 anos, Técnico de Enfermagem desde 2008. Residente a Rua Quinhentos e Dezenove 135, Bairro Capitão Eduardo. Belo Horizonte – Minas Gerais / Contato: (31)83332967 / 83192822 CNH: 05072488939   COREN MG: 447895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 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edsondesouzaleite03@gmail.com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color w:val="0000FF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adrianaleitemateus@gmail.com</w:t>
        </w:r>
      </w:hyperlink>
    </w:p>
    <w:p w:rsidR="008F4CEE" w:rsidRDefault="008F4CE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8F4CEE" w:rsidRDefault="003A4F6A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Escolaridade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Nível Médio completo, Escola Estadual Professor Bolívar De Freitas.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 Técnico em Enfermagem (formado pela Escola CEFEMG- Centro de Formação em Enfermagem de Minas Gerais.)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Perfil Profissional 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Profissional dinâmico e proativo, comunicativo, flexível, comprometido com o trabalho, boa fluência verbal e escrita, atuação e adaptação com trabalho em equipe.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 Profissional: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 de Técnico de Enfermagem, onde possa oferecer meus conhecimentos técnicos científicos e experiência profissional, para executar e desenvolver ações de promoção, prevenção e cuidados a agravos ao paciente.</w:t>
      </w:r>
    </w:p>
    <w:p w:rsidR="008F4CEE" w:rsidRDefault="008F4CEE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</w:p>
    <w:p w:rsidR="008F4CEE" w:rsidRDefault="003A4F6A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 na Área de Atuação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- 2012 a agosto 2015 Técnico de Enfermagem (cuidador de idosos).</w:t>
      </w:r>
      <w:r>
        <w:rPr>
          <w:rFonts w:ascii="Arial" w:eastAsia="Arial" w:hAnsi="Arial" w:cs="Arial"/>
          <w:sz w:val="24"/>
          <w:szCs w:val="24"/>
        </w:rPr>
        <w:t xml:space="preserve"> Prestação de serviços em Home CARE a paciente geriátrico no endereço: Rua </w:t>
      </w:r>
      <w:r>
        <w:rPr>
          <w:rFonts w:ascii="Arial" w:eastAsia="Arial" w:hAnsi="Arial" w:cs="Arial"/>
          <w:sz w:val="24"/>
          <w:szCs w:val="24"/>
        </w:rPr>
        <w:lastRenderedPageBreak/>
        <w:t>Vicente Guimarães 35 apto. 1001- Belvedere, Belo Horizonte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- Responsável pela prestação de assistência ao paciente em hospitais ou em domicílio (HOMECARE), além de atuar no acompanhamento de pacientes no decorrer do tratamento.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- Experiência na realização e acompanhamento de dietas e alimentações, de acordo com a prescrição médica, bem como no controle dos medicamentos orais e venosos.</w:t>
      </w:r>
    </w:p>
    <w:p w:rsidR="008F4CEE" w:rsidRDefault="008F4CEE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-2009 a 2010 Auxiliar de Enfermagem.</w:t>
      </w:r>
      <w:r>
        <w:rPr>
          <w:rFonts w:ascii="Arial" w:eastAsia="Arial" w:hAnsi="Arial" w:cs="Arial"/>
          <w:sz w:val="24"/>
          <w:szCs w:val="24"/>
        </w:rPr>
        <w:t xml:space="preserve"> Prestações de serviços em Home CARE a paciente geriátrico no endereço: Rua Gen. Andrade Neves 785/101 Belo Horizonte. - Responsável pela prestação de assistência ao paciente em hospitais ou em domicílio (HOMECARE), além de atuar no acompanhamento de pacientes no decorrer do tratamento.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- Experiência na realização e acompanhamento de dietas e alimentações, de acordo com a prescrição médica, bem como no controle dos medicamentos orais e venosos.</w:t>
      </w:r>
    </w:p>
    <w:p w:rsidR="008F4CEE" w:rsidRPr="00C2158E" w:rsidRDefault="008F4CEE">
      <w:pPr>
        <w:pStyle w:val="normal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8F4CEE" w:rsidRDefault="003A4F6A" w:rsidP="00C2158E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 w:rsidRPr="00C2158E">
        <w:rPr>
          <w:rFonts w:ascii="Arial" w:eastAsia="Arial" w:hAnsi="Arial" w:cs="Arial"/>
          <w:b/>
          <w:color w:val="000000" w:themeColor="text1"/>
          <w:sz w:val="24"/>
          <w:szCs w:val="24"/>
        </w:rPr>
        <w:t>- 2011 a 2012 Contratos</w:t>
      </w:r>
      <w:r w:rsidRPr="00C2158E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Administrativos na Prefeitura de Belo Horizonte</w:t>
      </w:r>
      <w:r>
        <w:rPr>
          <w:rFonts w:ascii="Arial" w:eastAsia="Arial" w:hAnsi="Arial" w:cs="Arial"/>
          <w:sz w:val="24"/>
          <w:szCs w:val="24"/>
        </w:rPr>
        <w:t>.  Breve vivência na Atenção Primária, em Unidade Básica de Saúde. - Vivência na Atenção Secundária com Realização de plantões RPA em UPAS (unidade de pronto atendimento) na Regional Norte e Venda Nova. - Realização de vários procedimentos de enfermagem, habilidade na certificação do correto preenchimento de prontuário.</w:t>
      </w:r>
    </w:p>
    <w:p w:rsidR="008F4CEE" w:rsidRDefault="003A4F6A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-Vivência em diversos setores hospitalares no estágio, e experiência profissional em: UPAS, clínica médica, Unidade Básica de Saúde (UBS) no Programa Saúde da Família</w:t>
      </w:r>
    </w:p>
    <w:p w:rsidR="008F4CEE" w:rsidRDefault="008F4CEE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</w:p>
    <w:p w:rsidR="008F4CEE" w:rsidRDefault="003A4F6A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- 2015 CERSAN / AD Nordeste (Centro de Referência em Saúde Mental Álcool e Drogas).</w:t>
      </w:r>
    </w:p>
    <w:p w:rsidR="008F4CEE" w:rsidRDefault="008F4CE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8F4CEE" w:rsidRDefault="008F4CE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8F4CEE" w:rsidRDefault="003A4F6A">
      <w:pPr>
        <w:pStyle w:val="normal0"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noProof/>
        </w:rPr>
        <w:lastRenderedPageBreak/>
        <w:drawing>
          <wp:inline distT="0" distB="0" distL="114300" distR="114300">
            <wp:extent cx="2438400" cy="1219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F4CEE" w:rsidSect="008F4CE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5C0" w:rsidRDefault="004415C0" w:rsidP="008F4CEE">
      <w:pPr>
        <w:spacing w:after="0" w:line="240" w:lineRule="auto"/>
      </w:pPr>
      <w:r>
        <w:separator/>
      </w:r>
    </w:p>
  </w:endnote>
  <w:endnote w:type="continuationSeparator" w:id="1">
    <w:p w:rsidR="004415C0" w:rsidRDefault="004415C0" w:rsidP="008F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EE" w:rsidRDefault="003A4F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Belo Horizonte, 2018</w:t>
    </w:r>
  </w:p>
  <w:p w:rsidR="008F4CEE" w:rsidRDefault="008F4CE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5C0" w:rsidRDefault="004415C0" w:rsidP="008F4CEE">
      <w:pPr>
        <w:spacing w:after="0" w:line="240" w:lineRule="auto"/>
      </w:pPr>
      <w:r>
        <w:separator/>
      </w:r>
    </w:p>
  </w:footnote>
  <w:footnote w:type="continuationSeparator" w:id="1">
    <w:p w:rsidR="004415C0" w:rsidRDefault="004415C0" w:rsidP="008F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EE" w:rsidRDefault="003A4F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Currículo de Técnico de Enfermagem</w:t>
    </w:r>
  </w:p>
  <w:p w:rsidR="008F4CEE" w:rsidRDefault="008F4CE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EE"/>
    <w:rsid w:val="001C3EC7"/>
    <w:rsid w:val="003A4F6A"/>
    <w:rsid w:val="004415C0"/>
    <w:rsid w:val="008F4CEE"/>
    <w:rsid w:val="00A41F35"/>
    <w:rsid w:val="00C2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EC7"/>
  </w:style>
  <w:style w:type="paragraph" w:styleId="Ttulo1">
    <w:name w:val="heading 1"/>
    <w:basedOn w:val="normal0"/>
    <w:next w:val="normal0"/>
    <w:rsid w:val="008F4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F4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F4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F4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F4CE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F4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F4CEE"/>
  </w:style>
  <w:style w:type="table" w:customStyle="1" w:styleId="TableNormal">
    <w:name w:val="Table Normal"/>
    <w:rsid w:val="008F4C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F4C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8F4CEE"/>
    <w:rPr>
      <w:rFonts w:ascii="Cambria" w:eastAsia="Cambria" w:hAnsi="Cambria" w:cs="Cambria"/>
      <w:i/>
      <w:color w:val="4F81BD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leitemateus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427</Words>
  <Characters>2310</Characters>
  <Application>Microsoft Office Word</Application>
  <DocSecurity>0</DocSecurity>
  <Lines>19</Lines>
  <Paragraphs>5</Paragraphs>
  <ScaleCrop>false</ScaleCrop>
  <Company>Municipalização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2018-12-31T12:57:00Z</dcterms:created>
  <dcterms:modified xsi:type="dcterms:W3CDTF">2019-01-08T12:50:00Z</dcterms:modified>
</cp:coreProperties>
</file>