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D2E" w:rsidRDefault="00044C35" w:rsidP="00044C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Élida Aparecida Costa</w:t>
      </w:r>
    </w:p>
    <w:tbl>
      <w:tblPr>
        <w:tblpPr w:leftFromText="141" w:rightFromText="141" w:vertAnchor="text" w:horzAnchor="page" w:tblpX="9262" w:tblpY="-61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</w:tblGrid>
      <w:tr w:rsidR="00966D2E" w:rsidTr="00397181">
        <w:trPr>
          <w:trHeight w:val="1787"/>
        </w:trPr>
        <w:tc>
          <w:tcPr>
            <w:tcW w:w="1771" w:type="dxa"/>
          </w:tcPr>
          <w:p w:rsidR="00966D2E" w:rsidRDefault="002D3A46" w:rsidP="00397181">
            <w:r>
              <w:rPr>
                <w:noProof/>
                <w:lang w:eastAsia="pt-BR"/>
              </w:rPr>
              <w:drawing>
                <wp:inline distT="0" distB="0" distL="0" distR="0">
                  <wp:extent cx="1190625" cy="1438275"/>
                  <wp:effectExtent l="19050" t="0" r="9525" b="0"/>
                  <wp:docPr id="1" name="Imagem 1" descr="e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6000" contrast="36000"/>
                          </a:blip>
                          <a:srcRect l="48434" t="10680" r="38481" b="77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4C35" w:rsidRDefault="00C72BE0" w:rsidP="00FD4A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40</w:t>
      </w:r>
      <w:r w:rsidR="00044C35">
        <w:rPr>
          <w:rFonts w:ascii="Arial" w:hAnsi="Arial" w:cs="Arial"/>
          <w:sz w:val="24"/>
          <w:szCs w:val="24"/>
        </w:rPr>
        <w:t xml:space="preserve"> </w:t>
      </w:r>
      <w:r w:rsidR="00540D90">
        <w:rPr>
          <w:rFonts w:ascii="Arial" w:hAnsi="Arial" w:cs="Arial"/>
          <w:sz w:val="24"/>
          <w:szCs w:val="24"/>
        </w:rPr>
        <w:t>anos, divorciada</w:t>
      </w:r>
      <w:r w:rsidR="00EC545E">
        <w:rPr>
          <w:rFonts w:ascii="Arial" w:hAnsi="Arial" w:cs="Arial"/>
          <w:sz w:val="24"/>
          <w:szCs w:val="24"/>
        </w:rPr>
        <w:t xml:space="preserve">, </w:t>
      </w:r>
      <w:r w:rsidR="00966D2E">
        <w:rPr>
          <w:rFonts w:ascii="Arial" w:hAnsi="Arial" w:cs="Arial"/>
          <w:sz w:val="24"/>
          <w:szCs w:val="24"/>
        </w:rPr>
        <w:t xml:space="preserve">sem </w:t>
      </w:r>
      <w:r w:rsidR="00A752D6">
        <w:rPr>
          <w:rFonts w:ascii="Arial" w:hAnsi="Arial" w:cs="Arial"/>
          <w:sz w:val="24"/>
          <w:szCs w:val="24"/>
        </w:rPr>
        <w:t xml:space="preserve">filhos, </w:t>
      </w:r>
      <w:r w:rsidR="00044C35">
        <w:rPr>
          <w:rFonts w:ascii="Arial" w:hAnsi="Arial" w:cs="Arial"/>
          <w:sz w:val="24"/>
          <w:szCs w:val="24"/>
        </w:rPr>
        <w:t xml:space="preserve">residente à Rua Dona Lalá </w:t>
      </w:r>
      <w:r w:rsidR="00EC545E">
        <w:rPr>
          <w:rFonts w:ascii="Arial" w:hAnsi="Arial" w:cs="Arial"/>
          <w:sz w:val="24"/>
          <w:szCs w:val="24"/>
        </w:rPr>
        <w:t xml:space="preserve">Fernandes, </w:t>
      </w:r>
      <w:r w:rsidR="00044C35">
        <w:rPr>
          <w:rFonts w:ascii="Arial" w:hAnsi="Arial" w:cs="Arial"/>
          <w:sz w:val="24"/>
          <w:szCs w:val="24"/>
        </w:rPr>
        <w:t xml:space="preserve">nº </w:t>
      </w:r>
      <w:r w:rsidR="00FD4AE8">
        <w:rPr>
          <w:rFonts w:ascii="Arial" w:hAnsi="Arial" w:cs="Arial"/>
          <w:sz w:val="24"/>
          <w:szCs w:val="24"/>
        </w:rPr>
        <w:t>715, Bairro</w:t>
      </w:r>
      <w:r w:rsidR="00EC545E">
        <w:rPr>
          <w:rFonts w:ascii="Arial" w:hAnsi="Arial" w:cs="Arial"/>
          <w:sz w:val="24"/>
          <w:szCs w:val="24"/>
        </w:rPr>
        <w:t xml:space="preserve"> Milionário, CEP</w:t>
      </w:r>
      <w:r w:rsidR="00044C35">
        <w:rPr>
          <w:rFonts w:ascii="Arial" w:hAnsi="Arial" w:cs="Arial"/>
          <w:sz w:val="24"/>
          <w:szCs w:val="24"/>
        </w:rPr>
        <w:t xml:space="preserve"> 30620-010-BH-</w:t>
      </w:r>
      <w:r w:rsidR="008F52CE">
        <w:rPr>
          <w:rFonts w:ascii="Arial" w:hAnsi="Arial" w:cs="Arial"/>
          <w:sz w:val="24"/>
          <w:szCs w:val="24"/>
        </w:rPr>
        <w:t>MG.</w:t>
      </w:r>
    </w:p>
    <w:p w:rsidR="005651C0" w:rsidRDefault="00FD4AE8" w:rsidP="00FD4A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Tel. (</w:t>
      </w:r>
      <w:r w:rsidR="00044C35">
        <w:rPr>
          <w:rFonts w:ascii="Arial" w:hAnsi="Arial" w:cs="Arial"/>
          <w:sz w:val="24"/>
          <w:szCs w:val="24"/>
        </w:rPr>
        <w:t>31) 3381-6478 /</w:t>
      </w:r>
      <w:r w:rsidR="005B65C2">
        <w:rPr>
          <w:rFonts w:ascii="Arial" w:hAnsi="Arial" w:cs="Arial"/>
          <w:sz w:val="24"/>
          <w:szCs w:val="24"/>
        </w:rPr>
        <w:t>9</w:t>
      </w:r>
      <w:r w:rsidR="00C72BE0">
        <w:rPr>
          <w:rFonts w:ascii="Arial" w:hAnsi="Arial" w:cs="Arial"/>
          <w:sz w:val="24"/>
          <w:szCs w:val="24"/>
        </w:rPr>
        <w:t xml:space="preserve"> 8816-6478</w:t>
      </w:r>
      <w:r w:rsidR="005E1F84">
        <w:rPr>
          <w:rFonts w:ascii="Arial" w:hAnsi="Arial" w:cs="Arial"/>
          <w:sz w:val="24"/>
          <w:szCs w:val="24"/>
        </w:rPr>
        <w:t>.</w:t>
      </w:r>
    </w:p>
    <w:p w:rsidR="00FD4AE8" w:rsidRDefault="00FD4AE8" w:rsidP="00FD4A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elidacosta2004@yahoo.com.br</w:t>
      </w:r>
    </w:p>
    <w:p w:rsidR="00044C35" w:rsidRPr="00642D29" w:rsidRDefault="00A752D6" w:rsidP="00FD4AE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ab/>
      </w:r>
      <w:r w:rsidR="00044C35">
        <w:rPr>
          <w:rFonts w:ascii="Arial" w:hAnsi="Arial" w:cs="Arial"/>
          <w:b/>
          <w:bCs/>
          <w:sz w:val="26"/>
          <w:szCs w:val="26"/>
          <w:u w:val="single"/>
        </w:rPr>
        <w:t>FORMAÇÃO ACADÊMICA</w:t>
      </w:r>
    </w:p>
    <w:p w:rsidR="008F52CE" w:rsidRPr="002A6CED" w:rsidRDefault="008F52CE" w:rsidP="00044C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  <w:u w:val="single"/>
        </w:rPr>
      </w:pPr>
      <w:r w:rsidRPr="008F52CE">
        <w:rPr>
          <w:rFonts w:ascii="Arial Black" w:hAnsi="Arial Black" w:cs="Arial"/>
          <w:b/>
          <w:sz w:val="24"/>
          <w:szCs w:val="24"/>
        </w:rPr>
        <w:t>ENFERMAGEM 2014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Pr="008F52CE">
        <w:rPr>
          <w:rFonts w:ascii="Arial" w:hAnsi="Arial" w:cs="Arial"/>
          <w:sz w:val="24"/>
          <w:szCs w:val="24"/>
        </w:rPr>
        <w:t xml:space="preserve"> CENTRO</w:t>
      </w:r>
      <w:r w:rsidR="00044C35" w:rsidRPr="008F52CE">
        <w:rPr>
          <w:rFonts w:ascii="Arial" w:hAnsi="Arial" w:cs="Arial"/>
          <w:sz w:val="24"/>
          <w:szCs w:val="24"/>
        </w:rPr>
        <w:t xml:space="preserve"> UNIVERSITÁRIO ISABELA HENDRIX</w:t>
      </w:r>
      <w:r>
        <w:rPr>
          <w:rFonts w:ascii="Arial" w:hAnsi="Arial" w:cs="Arial"/>
          <w:sz w:val="24"/>
          <w:szCs w:val="24"/>
        </w:rPr>
        <w:t>.</w:t>
      </w:r>
    </w:p>
    <w:p w:rsidR="005651C0" w:rsidRDefault="008F52CE" w:rsidP="00044C35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/>
          <w:sz w:val="24"/>
          <w:szCs w:val="24"/>
        </w:rPr>
      </w:pPr>
      <w:r>
        <w:rPr>
          <w:rFonts w:ascii="Arial Black" w:hAnsi="Arial Black" w:cs="Arial"/>
          <w:b/>
          <w:sz w:val="24"/>
          <w:szCs w:val="24"/>
        </w:rPr>
        <w:t>POS GRADUA</w:t>
      </w:r>
      <w:r w:rsidRPr="005651C0">
        <w:rPr>
          <w:rFonts w:ascii="Arial Black" w:hAnsi="Arial Black" w:cs="Arial"/>
          <w:b/>
          <w:bCs/>
          <w:sz w:val="26"/>
          <w:szCs w:val="26"/>
        </w:rPr>
        <w:t>ÇÃ</w:t>
      </w:r>
      <w:r>
        <w:rPr>
          <w:rFonts w:ascii="Arial Black" w:hAnsi="Arial Black" w:cs="Arial"/>
          <w:b/>
          <w:sz w:val="24"/>
          <w:szCs w:val="24"/>
        </w:rPr>
        <w:t>O EM ESTRAT</w:t>
      </w:r>
      <w:r w:rsidRPr="00DB1F68">
        <w:rPr>
          <w:rFonts w:ascii="Arial Black" w:hAnsi="Arial Black" w:cs="Arial"/>
          <w:b/>
          <w:sz w:val="24"/>
          <w:szCs w:val="24"/>
        </w:rPr>
        <w:t>É</w:t>
      </w:r>
      <w:r>
        <w:rPr>
          <w:rFonts w:ascii="Arial Black" w:hAnsi="Arial Black" w:cs="Arial"/>
          <w:b/>
          <w:sz w:val="24"/>
          <w:szCs w:val="24"/>
        </w:rPr>
        <w:t>GIA E SAUDE DA FAMILIA 2018(</w:t>
      </w:r>
      <w:r w:rsidR="005651C0">
        <w:rPr>
          <w:rFonts w:ascii="Arial Black" w:hAnsi="Arial Black" w:cs="Arial"/>
          <w:b/>
          <w:sz w:val="24"/>
          <w:szCs w:val="24"/>
        </w:rPr>
        <w:t xml:space="preserve">EM </w:t>
      </w:r>
      <w:r>
        <w:rPr>
          <w:rFonts w:ascii="Arial Black" w:hAnsi="Arial Black" w:cs="Arial"/>
          <w:b/>
          <w:sz w:val="24"/>
          <w:szCs w:val="24"/>
        </w:rPr>
        <w:t>ANDAMENTO</w:t>
      </w:r>
      <w:r w:rsidR="005651C0">
        <w:rPr>
          <w:rFonts w:ascii="Arial Black" w:hAnsi="Arial Black" w:cs="Arial"/>
          <w:b/>
          <w:sz w:val="24"/>
          <w:szCs w:val="24"/>
        </w:rPr>
        <w:t xml:space="preserve">). </w:t>
      </w:r>
    </w:p>
    <w:p w:rsidR="00044C35" w:rsidRDefault="005651C0" w:rsidP="00044C35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/>
          <w:sz w:val="24"/>
          <w:szCs w:val="24"/>
        </w:rPr>
      </w:pPr>
      <w:r>
        <w:rPr>
          <w:rFonts w:ascii="Arial Black" w:hAnsi="Arial Black" w:cs="Arial"/>
          <w:b/>
          <w:sz w:val="24"/>
          <w:szCs w:val="24"/>
        </w:rPr>
        <w:t>CURSO MANCHESTER ATUALIZADO 2018</w:t>
      </w:r>
      <w:r w:rsidR="00FD4AE8">
        <w:rPr>
          <w:rFonts w:ascii="Arial Black" w:hAnsi="Arial Black" w:cs="Arial"/>
          <w:b/>
          <w:sz w:val="24"/>
          <w:szCs w:val="24"/>
        </w:rPr>
        <w:t xml:space="preserve"> CONCLUIDO.</w:t>
      </w:r>
    </w:p>
    <w:p w:rsidR="008F52CE" w:rsidRPr="008F52CE" w:rsidRDefault="008F52CE" w:rsidP="00044C35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/>
          <w:sz w:val="24"/>
          <w:szCs w:val="24"/>
        </w:rPr>
      </w:pPr>
    </w:p>
    <w:p w:rsidR="00044C35" w:rsidRPr="00966D2E" w:rsidRDefault="004E1413" w:rsidP="00044C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  <w:u w:val="single"/>
        </w:rPr>
      </w:pPr>
      <w:r>
        <w:rPr>
          <w:rFonts w:ascii="Arial" w:hAnsi="Arial" w:cs="Arial"/>
          <w:b/>
          <w:bCs/>
          <w:sz w:val="26"/>
          <w:szCs w:val="26"/>
          <w:u w:val="single"/>
        </w:rPr>
        <w:t>EXPERIÊ</w:t>
      </w:r>
      <w:r w:rsidR="00966D2E">
        <w:rPr>
          <w:rFonts w:ascii="Arial" w:hAnsi="Arial" w:cs="Arial"/>
          <w:b/>
          <w:bCs/>
          <w:sz w:val="26"/>
          <w:szCs w:val="26"/>
          <w:u w:val="single"/>
        </w:rPr>
        <w:t>NCIAS PROFISSIONAIS</w:t>
      </w:r>
    </w:p>
    <w:p w:rsidR="00044C35" w:rsidRDefault="00044C35" w:rsidP="00044C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LABORATÓRIO HEMOBEL</w:t>
      </w:r>
    </w:p>
    <w:p w:rsidR="00044C35" w:rsidRDefault="00EC545E" w:rsidP="00044C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Cargo: Coleta (</w:t>
      </w:r>
      <w:r w:rsidR="00157DF5">
        <w:rPr>
          <w:rFonts w:ascii="Arial" w:hAnsi="Arial" w:cs="Arial"/>
          <w:sz w:val="24"/>
          <w:szCs w:val="24"/>
        </w:rPr>
        <w:t>empresarial domiciliar</w:t>
      </w:r>
      <w:r w:rsidR="00044C35">
        <w:rPr>
          <w:rFonts w:ascii="Arial" w:hAnsi="Arial" w:cs="Arial"/>
          <w:sz w:val="24"/>
          <w:szCs w:val="24"/>
        </w:rPr>
        <w:t xml:space="preserve"> e hos</w:t>
      </w:r>
      <w:r w:rsidR="008F52CE">
        <w:rPr>
          <w:rFonts w:ascii="Arial" w:hAnsi="Arial" w:cs="Arial"/>
          <w:sz w:val="24"/>
          <w:szCs w:val="24"/>
        </w:rPr>
        <w:t>pitalar principalmente infantil).</w:t>
      </w:r>
    </w:p>
    <w:p w:rsidR="00044C35" w:rsidRDefault="00044C35" w:rsidP="00044C35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44C35" w:rsidRDefault="00044C35" w:rsidP="00044C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  <w:u w:val="single"/>
        </w:rPr>
      </w:pPr>
      <w:r>
        <w:rPr>
          <w:rFonts w:ascii="Arial" w:hAnsi="Arial" w:cs="Arial"/>
          <w:b/>
          <w:bCs/>
          <w:sz w:val="26"/>
          <w:szCs w:val="26"/>
        </w:rPr>
        <w:t>CIENTIFICALAB PRODUTOS LABORATORIAIS E SISTEMAS LTDA</w:t>
      </w:r>
    </w:p>
    <w:p w:rsidR="00044C35" w:rsidRDefault="00EC545E" w:rsidP="00044C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Cargo: </w:t>
      </w:r>
      <w:r w:rsidR="00044C35">
        <w:rPr>
          <w:rFonts w:ascii="Arial" w:hAnsi="Arial" w:cs="Arial"/>
          <w:sz w:val="24"/>
          <w:szCs w:val="24"/>
        </w:rPr>
        <w:t xml:space="preserve">coleta (CTI </w:t>
      </w:r>
      <w:r>
        <w:rPr>
          <w:rFonts w:ascii="Arial" w:hAnsi="Arial" w:cs="Arial"/>
          <w:sz w:val="24"/>
          <w:szCs w:val="24"/>
        </w:rPr>
        <w:t xml:space="preserve">Adulto, </w:t>
      </w:r>
      <w:r w:rsidR="00044C35">
        <w:rPr>
          <w:rFonts w:ascii="Arial" w:hAnsi="Arial" w:cs="Arial"/>
          <w:sz w:val="24"/>
          <w:szCs w:val="24"/>
        </w:rPr>
        <w:t xml:space="preserve">Infantil e </w:t>
      </w:r>
      <w:r>
        <w:rPr>
          <w:rFonts w:ascii="Arial" w:hAnsi="Arial" w:cs="Arial"/>
          <w:sz w:val="24"/>
          <w:szCs w:val="24"/>
        </w:rPr>
        <w:t>Berçário</w:t>
      </w:r>
      <w:r w:rsidR="00044C35">
        <w:rPr>
          <w:rFonts w:ascii="Arial" w:hAnsi="Arial" w:cs="Arial"/>
          <w:sz w:val="24"/>
          <w:szCs w:val="24"/>
        </w:rPr>
        <w:t>).</w:t>
      </w:r>
    </w:p>
    <w:p w:rsidR="00044C35" w:rsidRDefault="00044C35" w:rsidP="00044C35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44C35" w:rsidRDefault="00044C35" w:rsidP="00044C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  <w:u w:val="single"/>
        </w:rPr>
      </w:pPr>
      <w:r>
        <w:rPr>
          <w:rFonts w:ascii="Arial" w:hAnsi="Arial" w:cs="Arial"/>
          <w:b/>
          <w:bCs/>
          <w:sz w:val="26"/>
          <w:szCs w:val="26"/>
        </w:rPr>
        <w:t>SANTA CASA DE MISERICORDIA DE BH</w:t>
      </w:r>
    </w:p>
    <w:p w:rsidR="00044C35" w:rsidRDefault="00EC545E" w:rsidP="00044C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Cargo: </w:t>
      </w:r>
      <w:r w:rsidR="005E1F84">
        <w:rPr>
          <w:rFonts w:ascii="Arial" w:hAnsi="Arial" w:cs="Arial"/>
          <w:sz w:val="24"/>
          <w:szCs w:val="24"/>
        </w:rPr>
        <w:t>Técnico</w:t>
      </w:r>
      <w:r w:rsidR="00044C35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Laboratório (COLETA: </w:t>
      </w:r>
      <w:r w:rsidR="00044C35">
        <w:rPr>
          <w:rFonts w:ascii="Arial" w:hAnsi="Arial" w:cs="Arial"/>
          <w:sz w:val="24"/>
          <w:szCs w:val="24"/>
        </w:rPr>
        <w:t xml:space="preserve">CTI Adulto e infantil, no </w:t>
      </w:r>
      <w:r w:rsidR="00F16C16">
        <w:rPr>
          <w:rFonts w:ascii="Arial" w:hAnsi="Arial" w:cs="Arial"/>
          <w:sz w:val="24"/>
          <w:szCs w:val="24"/>
        </w:rPr>
        <w:t>Hospital São Lucas e Santa Casa).</w:t>
      </w:r>
    </w:p>
    <w:p w:rsidR="00044C35" w:rsidRDefault="00044C35" w:rsidP="00044C35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40D90" w:rsidRDefault="00540D90" w:rsidP="00540D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HOSPITAL FELICE ROCHE</w:t>
      </w:r>
    </w:p>
    <w:p w:rsidR="00540D90" w:rsidRDefault="00540D90" w:rsidP="00540D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Acadêmica de Enfermagem (2009).</w:t>
      </w:r>
      <w:r w:rsidRPr="00540D90">
        <w:rPr>
          <w:rFonts w:ascii="Arial" w:hAnsi="Arial" w:cs="Arial"/>
          <w:sz w:val="24"/>
          <w:szCs w:val="24"/>
        </w:rPr>
        <w:t xml:space="preserve"> </w:t>
      </w:r>
    </w:p>
    <w:p w:rsidR="00540D90" w:rsidRDefault="00540D90" w:rsidP="00540D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Setores de Atuações: CME, Internação, </w:t>
      </w:r>
      <w:r w:rsidR="002A6CED">
        <w:rPr>
          <w:rFonts w:ascii="Arial" w:hAnsi="Arial" w:cs="Arial"/>
          <w:sz w:val="24"/>
          <w:szCs w:val="24"/>
        </w:rPr>
        <w:t>Auditória, Pronto Socorro.</w:t>
      </w:r>
      <w:bookmarkStart w:id="0" w:name="_GoBack"/>
      <w:bookmarkEnd w:id="0"/>
    </w:p>
    <w:p w:rsidR="00540D90" w:rsidRDefault="00540D90" w:rsidP="00044C35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44C35" w:rsidRDefault="00044C35" w:rsidP="00044C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LABORATORIO SEPARE</w:t>
      </w:r>
      <w:r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</w:p>
    <w:p w:rsidR="00044C35" w:rsidRDefault="00EC545E" w:rsidP="00044C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Cargo: </w:t>
      </w:r>
      <w:r w:rsidR="00044C35">
        <w:rPr>
          <w:rFonts w:ascii="Arial" w:hAnsi="Arial" w:cs="Arial"/>
          <w:sz w:val="24"/>
          <w:szCs w:val="24"/>
        </w:rPr>
        <w:t xml:space="preserve">Coleta e </w:t>
      </w:r>
      <w:r>
        <w:rPr>
          <w:rFonts w:ascii="Arial" w:hAnsi="Arial" w:cs="Arial"/>
          <w:sz w:val="24"/>
          <w:szCs w:val="24"/>
        </w:rPr>
        <w:t>Área</w:t>
      </w:r>
      <w:r w:rsidR="00044C35">
        <w:rPr>
          <w:rFonts w:ascii="Arial" w:hAnsi="Arial" w:cs="Arial"/>
          <w:sz w:val="24"/>
          <w:szCs w:val="24"/>
        </w:rPr>
        <w:t xml:space="preserve"> Técnica (HOSPITAL SANTA RI</w:t>
      </w:r>
      <w:r w:rsidR="00540D90">
        <w:rPr>
          <w:rFonts w:ascii="Arial" w:hAnsi="Arial" w:cs="Arial"/>
          <w:sz w:val="24"/>
          <w:szCs w:val="24"/>
        </w:rPr>
        <w:t>T</w:t>
      </w:r>
      <w:r w:rsidR="00044C35">
        <w:rPr>
          <w:rFonts w:ascii="Arial" w:hAnsi="Arial" w:cs="Arial"/>
          <w:sz w:val="24"/>
          <w:szCs w:val="24"/>
        </w:rPr>
        <w:t xml:space="preserve">A &amp; HOSPITAL SÃO </w:t>
      </w:r>
      <w:r>
        <w:rPr>
          <w:rFonts w:ascii="Arial" w:hAnsi="Arial" w:cs="Arial"/>
          <w:sz w:val="24"/>
          <w:szCs w:val="24"/>
        </w:rPr>
        <w:t xml:space="preserve">JOSÉ, </w:t>
      </w:r>
      <w:r w:rsidR="00044C35">
        <w:rPr>
          <w:rFonts w:ascii="Arial" w:hAnsi="Arial" w:cs="Arial"/>
          <w:sz w:val="24"/>
          <w:szCs w:val="24"/>
        </w:rPr>
        <w:t>PEDIATRIA.)</w:t>
      </w:r>
    </w:p>
    <w:p w:rsidR="00044C35" w:rsidRDefault="00044C35" w:rsidP="00044C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44C35" w:rsidRDefault="00044C35" w:rsidP="00044C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  <w:u w:val="single"/>
        </w:rPr>
      </w:pPr>
      <w:r>
        <w:rPr>
          <w:rFonts w:ascii="Arial" w:hAnsi="Arial" w:cs="Arial"/>
          <w:b/>
          <w:bCs/>
          <w:sz w:val="26"/>
          <w:szCs w:val="26"/>
        </w:rPr>
        <w:t>HOSPITAL DA CRIANÇA SÃO JOSÉ</w:t>
      </w:r>
    </w:p>
    <w:p w:rsidR="00540D90" w:rsidRDefault="00044C35" w:rsidP="00044C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Acadêmica de </w:t>
      </w:r>
      <w:r w:rsidR="00EC545E">
        <w:rPr>
          <w:rFonts w:ascii="Arial" w:hAnsi="Arial" w:cs="Arial"/>
          <w:sz w:val="24"/>
          <w:szCs w:val="24"/>
        </w:rPr>
        <w:t>Enfermagem (</w:t>
      </w:r>
      <w:r>
        <w:rPr>
          <w:rFonts w:ascii="Arial" w:hAnsi="Arial" w:cs="Arial"/>
          <w:sz w:val="24"/>
          <w:szCs w:val="24"/>
        </w:rPr>
        <w:t>2013-2014)</w:t>
      </w:r>
      <w:r w:rsidR="00540D90">
        <w:rPr>
          <w:rFonts w:ascii="Arial" w:hAnsi="Arial" w:cs="Arial"/>
          <w:sz w:val="24"/>
          <w:szCs w:val="24"/>
        </w:rPr>
        <w:t>.</w:t>
      </w:r>
    </w:p>
    <w:p w:rsidR="00044C35" w:rsidRDefault="00540D90" w:rsidP="00044C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Setores de Atuações: Ambulatório</w:t>
      </w:r>
      <w:r w:rsidR="002A6CED">
        <w:rPr>
          <w:rFonts w:ascii="Arial" w:hAnsi="Arial" w:cs="Arial"/>
          <w:sz w:val="24"/>
          <w:szCs w:val="24"/>
        </w:rPr>
        <w:t xml:space="preserve"> Pediátrico/Adulto</w:t>
      </w:r>
      <w:r>
        <w:rPr>
          <w:rFonts w:ascii="Arial" w:hAnsi="Arial" w:cs="Arial"/>
          <w:sz w:val="24"/>
          <w:szCs w:val="24"/>
        </w:rPr>
        <w:t>, Maternidade, Berçário, Internação e Pediatria.</w:t>
      </w:r>
    </w:p>
    <w:p w:rsidR="003F7C07" w:rsidRDefault="003F7C07" w:rsidP="003F7C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C45560" w:rsidRPr="00C45560" w:rsidRDefault="003F7C07" w:rsidP="003F7C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LABORATORIO DISTRITAL OESTE</w:t>
      </w:r>
      <w:r w:rsidR="00C45560">
        <w:rPr>
          <w:rFonts w:ascii="Arial" w:hAnsi="Arial" w:cs="Arial"/>
          <w:b/>
          <w:bCs/>
          <w:sz w:val="26"/>
          <w:szCs w:val="26"/>
        </w:rPr>
        <w:t>- PBH</w:t>
      </w:r>
    </w:p>
    <w:p w:rsidR="003F7C07" w:rsidRPr="003F7C07" w:rsidRDefault="003F7C07" w:rsidP="003F7C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Técnico em Patologia </w:t>
      </w:r>
      <w:r w:rsidR="00966D2E">
        <w:rPr>
          <w:rFonts w:ascii="Arial" w:hAnsi="Arial" w:cs="Arial"/>
          <w:bCs/>
          <w:iCs/>
          <w:sz w:val="24"/>
          <w:szCs w:val="24"/>
        </w:rPr>
        <w:t>Clínica. Coletas.</w:t>
      </w:r>
    </w:p>
    <w:p w:rsidR="00FD4AE8" w:rsidRDefault="00FD4AE8" w:rsidP="00C72B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C72BE0" w:rsidRPr="00C72BE0" w:rsidRDefault="00380E86" w:rsidP="00C72B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LABORATORIO SAO MARCOS</w:t>
      </w:r>
    </w:p>
    <w:p w:rsidR="00C72BE0" w:rsidRPr="00C72BE0" w:rsidRDefault="00E25474" w:rsidP="00C72BE0">
      <w:r>
        <w:t>Colhedor (</w:t>
      </w:r>
      <w:r w:rsidR="00521F1A">
        <w:t>a) Domiciliar</w:t>
      </w:r>
      <w:r w:rsidR="00C72BE0">
        <w:t xml:space="preserve"> III                                                                                                                            </w:t>
      </w:r>
      <w:r w:rsidR="005B65C2">
        <w:t>*A</w:t>
      </w:r>
      <w:r w:rsidR="00966D2E">
        <w:t xml:space="preserve">plicação de </w:t>
      </w:r>
      <w:r w:rsidR="00C72BE0">
        <w:t>vacina, coleta de materiais biológicos em unidades</w:t>
      </w:r>
      <w:r w:rsidR="00380E86">
        <w:t xml:space="preserve"> e domicílio.</w:t>
      </w:r>
    </w:p>
    <w:p w:rsidR="00BC4B3A" w:rsidRPr="00380E86" w:rsidRDefault="00DB6827" w:rsidP="00642D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Belo</w:t>
      </w:r>
      <w:r w:rsidR="00044C35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8F52CE">
        <w:rPr>
          <w:rFonts w:ascii="Arial" w:hAnsi="Arial" w:cs="Arial"/>
          <w:b/>
          <w:bCs/>
          <w:i/>
          <w:iCs/>
          <w:sz w:val="24"/>
          <w:szCs w:val="24"/>
        </w:rPr>
        <w:t xml:space="preserve">Horizonte, </w:t>
      </w:r>
      <w:r w:rsidR="00FD4AE8">
        <w:rPr>
          <w:rFonts w:ascii="Arial" w:hAnsi="Arial" w:cs="Arial"/>
          <w:b/>
          <w:bCs/>
          <w:i/>
          <w:iCs/>
          <w:sz w:val="24"/>
          <w:szCs w:val="24"/>
        </w:rPr>
        <w:t>abril</w:t>
      </w:r>
      <w:r w:rsidR="0009402A">
        <w:rPr>
          <w:rFonts w:ascii="Arial" w:hAnsi="Arial" w:cs="Arial"/>
          <w:b/>
          <w:bCs/>
          <w:i/>
          <w:iCs/>
          <w:sz w:val="24"/>
          <w:szCs w:val="24"/>
        </w:rPr>
        <w:t xml:space="preserve"> de</w:t>
      </w:r>
      <w:r w:rsidR="006F6716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044C35">
        <w:rPr>
          <w:rFonts w:ascii="Arial" w:hAnsi="Arial" w:cs="Arial"/>
          <w:b/>
          <w:bCs/>
          <w:i/>
          <w:iCs/>
          <w:sz w:val="24"/>
          <w:szCs w:val="24"/>
        </w:rPr>
        <w:t>201</w:t>
      </w:r>
      <w:r w:rsidR="00FD5469">
        <w:rPr>
          <w:rFonts w:ascii="Arial" w:hAnsi="Arial" w:cs="Arial"/>
          <w:b/>
          <w:bCs/>
          <w:i/>
          <w:iCs/>
          <w:sz w:val="24"/>
          <w:szCs w:val="24"/>
        </w:rPr>
        <w:t>9</w:t>
      </w:r>
      <w:r w:rsidR="00044C35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sectPr w:rsidR="00BC4B3A" w:rsidRPr="00380E86" w:rsidSect="00044C35"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1B4" w:rsidRDefault="003B61B4" w:rsidP="00966D2E">
      <w:pPr>
        <w:spacing w:after="0" w:line="240" w:lineRule="auto"/>
      </w:pPr>
      <w:r>
        <w:separator/>
      </w:r>
    </w:p>
  </w:endnote>
  <w:endnote w:type="continuationSeparator" w:id="0">
    <w:p w:rsidR="003B61B4" w:rsidRDefault="003B61B4" w:rsidP="00966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1B4" w:rsidRDefault="003B61B4" w:rsidP="00966D2E">
      <w:pPr>
        <w:spacing w:after="0" w:line="240" w:lineRule="auto"/>
      </w:pPr>
      <w:r>
        <w:separator/>
      </w:r>
    </w:p>
  </w:footnote>
  <w:footnote w:type="continuationSeparator" w:id="0">
    <w:p w:rsidR="003B61B4" w:rsidRDefault="003B61B4" w:rsidP="00966D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C35"/>
    <w:rsid w:val="00044C35"/>
    <w:rsid w:val="00073FB0"/>
    <w:rsid w:val="0009402A"/>
    <w:rsid w:val="00137B4F"/>
    <w:rsid w:val="00157DF5"/>
    <w:rsid w:val="001B575A"/>
    <w:rsid w:val="002A6CED"/>
    <w:rsid w:val="002D3A46"/>
    <w:rsid w:val="002D49B5"/>
    <w:rsid w:val="00374A72"/>
    <w:rsid w:val="00380E86"/>
    <w:rsid w:val="00390031"/>
    <w:rsid w:val="00397181"/>
    <w:rsid w:val="003B61B4"/>
    <w:rsid w:val="003F4276"/>
    <w:rsid w:val="003F7C07"/>
    <w:rsid w:val="004332A2"/>
    <w:rsid w:val="004E1413"/>
    <w:rsid w:val="004F3870"/>
    <w:rsid w:val="00521F1A"/>
    <w:rsid w:val="00540D90"/>
    <w:rsid w:val="005651C0"/>
    <w:rsid w:val="005B65C2"/>
    <w:rsid w:val="005E1F84"/>
    <w:rsid w:val="00642D29"/>
    <w:rsid w:val="006F6716"/>
    <w:rsid w:val="0086333F"/>
    <w:rsid w:val="008F52CE"/>
    <w:rsid w:val="00966D2E"/>
    <w:rsid w:val="00993C7A"/>
    <w:rsid w:val="00A752D6"/>
    <w:rsid w:val="00AE3D87"/>
    <w:rsid w:val="00B636A6"/>
    <w:rsid w:val="00B832E2"/>
    <w:rsid w:val="00BC4B3A"/>
    <w:rsid w:val="00C1222F"/>
    <w:rsid w:val="00C45560"/>
    <w:rsid w:val="00C72BE0"/>
    <w:rsid w:val="00C95834"/>
    <w:rsid w:val="00D716F2"/>
    <w:rsid w:val="00DB1F68"/>
    <w:rsid w:val="00DB6827"/>
    <w:rsid w:val="00DE1799"/>
    <w:rsid w:val="00E057A8"/>
    <w:rsid w:val="00E25474"/>
    <w:rsid w:val="00E90F39"/>
    <w:rsid w:val="00EC545E"/>
    <w:rsid w:val="00F16C16"/>
    <w:rsid w:val="00FC04AB"/>
    <w:rsid w:val="00FD4AE8"/>
    <w:rsid w:val="00FD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4A1A"/>
  <w15:docId w15:val="{D0409449-2473-4C8F-A62B-AFA41C0C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4C35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966D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66D2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966D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66D2E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2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2D2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Beto</dc:creator>
  <cp:lastModifiedBy>Beto</cp:lastModifiedBy>
  <cp:revision>4</cp:revision>
  <cp:lastPrinted>2014-08-01T02:26:00Z</cp:lastPrinted>
  <dcterms:created xsi:type="dcterms:W3CDTF">2019-04-17T01:35:00Z</dcterms:created>
  <dcterms:modified xsi:type="dcterms:W3CDTF">2019-04-17T01:37:00Z</dcterms:modified>
</cp:coreProperties>
</file>