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037" w:rsidRDefault="00257037" w:rsidP="00526AFE">
      <w:pPr>
        <w:widowControl w:val="0"/>
        <w:pBdr>
          <w:bottom w:val="single" w:sz="8" w:space="1" w:color="000000"/>
        </w:pBdr>
        <w:autoSpaceDE w:val="0"/>
        <w:spacing w:after="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Juliana Marques Fernandes Costa Teixeira- COREN-MG </w:t>
      </w:r>
      <w:r w:rsidR="00A353B0">
        <w:rPr>
          <w:b/>
          <w:bCs/>
          <w:sz w:val="26"/>
          <w:szCs w:val="26"/>
        </w:rPr>
        <w:t>417.748</w:t>
      </w:r>
    </w:p>
    <w:p w:rsidR="00257037" w:rsidRDefault="00257037">
      <w:pPr>
        <w:widowControl w:val="0"/>
        <w:autoSpaceDE w:val="0"/>
        <w:spacing w:after="0" w:line="360" w:lineRule="auto"/>
        <w:jc w:val="center"/>
      </w:pPr>
    </w:p>
    <w:p w:rsidR="00257037" w:rsidRDefault="007D288D">
      <w:pPr>
        <w:widowControl w:val="0"/>
        <w:tabs>
          <w:tab w:val="left" w:pos="0"/>
        </w:tabs>
        <w:autoSpaceDE w:val="0"/>
        <w:spacing w:after="0" w:line="360" w:lineRule="auto"/>
        <w:jc w:val="center"/>
      </w:pPr>
      <w:r>
        <w:t>40</w:t>
      </w:r>
      <w:r w:rsidR="00257037">
        <w:t xml:space="preserve"> anos- casada</w:t>
      </w:r>
    </w:p>
    <w:p w:rsidR="00257037" w:rsidRDefault="00257037">
      <w:pPr>
        <w:widowControl w:val="0"/>
        <w:tabs>
          <w:tab w:val="left" w:pos="20412"/>
        </w:tabs>
        <w:autoSpaceDE w:val="0"/>
        <w:spacing w:after="0" w:line="360" w:lineRule="auto"/>
        <w:ind w:left="2268" w:hanging="2268"/>
        <w:jc w:val="center"/>
      </w:pPr>
      <w:r>
        <w:t>Endereço: Rua Lindolfo de Azevedo, 1703/101</w:t>
      </w:r>
    </w:p>
    <w:p w:rsidR="00257037" w:rsidRDefault="00257037">
      <w:pPr>
        <w:widowControl w:val="0"/>
        <w:tabs>
          <w:tab w:val="left" w:pos="20412"/>
        </w:tabs>
        <w:autoSpaceDE w:val="0"/>
        <w:spacing w:after="0" w:line="360" w:lineRule="auto"/>
        <w:ind w:left="2268" w:hanging="2268"/>
        <w:jc w:val="center"/>
      </w:pPr>
      <w:r>
        <w:t>Bairro: Jardim América – BH/MG</w:t>
      </w:r>
    </w:p>
    <w:p w:rsidR="00257037" w:rsidRDefault="00257037">
      <w:pPr>
        <w:widowControl w:val="0"/>
        <w:tabs>
          <w:tab w:val="left" w:pos="20412"/>
        </w:tabs>
        <w:autoSpaceDE w:val="0"/>
        <w:spacing w:after="0" w:line="360" w:lineRule="auto"/>
        <w:ind w:left="2268" w:hanging="2268"/>
        <w:jc w:val="center"/>
      </w:pPr>
      <w:r>
        <w:t xml:space="preserve">CEP: 30460-050 MG </w:t>
      </w:r>
    </w:p>
    <w:p w:rsidR="00257037" w:rsidRDefault="00257037">
      <w:pPr>
        <w:widowControl w:val="0"/>
        <w:tabs>
          <w:tab w:val="left" w:pos="20412"/>
        </w:tabs>
        <w:autoSpaceDE w:val="0"/>
        <w:spacing w:after="0" w:line="360" w:lineRule="auto"/>
        <w:ind w:left="2268" w:hanging="2268"/>
        <w:jc w:val="center"/>
      </w:pPr>
      <w:r>
        <w:t>T</w:t>
      </w:r>
      <w:r w:rsidR="00E64B29">
        <w:t xml:space="preserve">elefone: (31) 984545471 </w:t>
      </w:r>
    </w:p>
    <w:p w:rsidR="00257037" w:rsidRDefault="00257037">
      <w:pPr>
        <w:widowControl w:val="0"/>
        <w:tabs>
          <w:tab w:val="left" w:pos="2268"/>
        </w:tabs>
        <w:autoSpaceDE w:val="0"/>
        <w:spacing w:after="0" w:line="360" w:lineRule="auto"/>
        <w:jc w:val="center"/>
        <w:rPr>
          <w:i/>
        </w:rPr>
      </w:pPr>
      <w:proofErr w:type="spellStart"/>
      <w:r>
        <w:t>E-mail</w:t>
      </w:r>
      <w:proofErr w:type="spellEnd"/>
      <w:r>
        <w:t xml:space="preserve">: </w:t>
      </w:r>
      <w:hyperlink r:id="rId5" w:history="1">
        <w:r>
          <w:rPr>
            <w:rStyle w:val="Hyperlink"/>
          </w:rPr>
          <w:t>juliana.mfct@yahoo.com.br</w:t>
        </w:r>
      </w:hyperlink>
    </w:p>
    <w:p w:rsidR="00257037" w:rsidRDefault="00257037">
      <w:pPr>
        <w:widowControl w:val="0"/>
        <w:pBdr>
          <w:bottom w:val="single" w:sz="8" w:space="1" w:color="000000"/>
        </w:pBdr>
        <w:tabs>
          <w:tab w:val="left" w:pos="2268"/>
        </w:tabs>
        <w:autoSpaceDE w:val="0"/>
        <w:spacing w:after="0" w:line="360" w:lineRule="auto"/>
        <w:jc w:val="center"/>
        <w:rPr>
          <w:i/>
        </w:rPr>
      </w:pPr>
    </w:p>
    <w:p w:rsidR="00257037" w:rsidRDefault="00257037">
      <w:pPr>
        <w:widowControl w:val="0"/>
        <w:tabs>
          <w:tab w:val="left" w:pos="2268"/>
        </w:tabs>
        <w:autoSpaceDE w:val="0"/>
        <w:spacing w:after="0" w:line="360" w:lineRule="auto"/>
        <w:jc w:val="center"/>
        <w:rPr>
          <w:i/>
        </w:rPr>
      </w:pPr>
    </w:p>
    <w:p w:rsidR="00257037" w:rsidRDefault="00257037">
      <w:pPr>
        <w:widowControl w:val="0"/>
        <w:tabs>
          <w:tab w:val="left" w:pos="0"/>
        </w:tabs>
        <w:autoSpaceDE w:val="0"/>
        <w:spacing w:after="0" w:line="360" w:lineRule="auto"/>
        <w:jc w:val="center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Objetivo Profissional</w:t>
      </w:r>
    </w:p>
    <w:p w:rsidR="00257037" w:rsidRDefault="00257037">
      <w:pPr>
        <w:widowControl w:val="0"/>
        <w:tabs>
          <w:tab w:val="left" w:pos="0"/>
        </w:tabs>
        <w:autoSpaceDE w:val="0"/>
        <w:spacing w:after="0" w:line="360" w:lineRule="auto"/>
        <w:jc w:val="center"/>
        <w:rPr>
          <w:b/>
          <w:bCs/>
          <w:i/>
          <w:sz w:val="24"/>
          <w:szCs w:val="24"/>
        </w:rPr>
      </w:pPr>
    </w:p>
    <w:p w:rsidR="00257037" w:rsidRDefault="00257037">
      <w:pPr>
        <w:widowControl w:val="0"/>
        <w:tabs>
          <w:tab w:val="left" w:pos="0"/>
        </w:tabs>
        <w:autoSpaceDE w:val="0"/>
        <w:spacing w:after="0" w:line="360" w:lineRule="auto"/>
      </w:pPr>
      <w:r>
        <w:rPr>
          <w:color w:val="000000"/>
        </w:rPr>
        <w:t xml:space="preserve">Atuar com excelência no exercício da Enfermagem em suas diversas áreas e diferentes níveis da saúde </w:t>
      </w:r>
      <w:r>
        <w:t>visando o bem estar e a qualidade de vida dos clientes.</w:t>
      </w:r>
    </w:p>
    <w:p w:rsidR="00257037" w:rsidRDefault="00257037">
      <w:pPr>
        <w:widowControl w:val="0"/>
        <w:pBdr>
          <w:bottom w:val="single" w:sz="8" w:space="1" w:color="000000"/>
        </w:pBdr>
        <w:tabs>
          <w:tab w:val="left" w:pos="2268"/>
        </w:tabs>
        <w:autoSpaceDE w:val="0"/>
        <w:spacing w:after="0" w:line="360" w:lineRule="auto"/>
        <w:jc w:val="center"/>
        <w:rPr>
          <w:i/>
        </w:rPr>
      </w:pPr>
    </w:p>
    <w:p w:rsidR="00257037" w:rsidRDefault="00257037">
      <w:pPr>
        <w:widowControl w:val="0"/>
        <w:tabs>
          <w:tab w:val="left" w:pos="0"/>
        </w:tabs>
        <w:autoSpaceDE w:val="0"/>
        <w:spacing w:after="0" w:line="360" w:lineRule="auto"/>
        <w:jc w:val="center"/>
        <w:rPr>
          <w:b/>
          <w:bCs/>
          <w:i/>
          <w:sz w:val="24"/>
          <w:szCs w:val="24"/>
        </w:rPr>
      </w:pPr>
    </w:p>
    <w:p w:rsidR="00257037" w:rsidRDefault="00257037">
      <w:pPr>
        <w:widowControl w:val="0"/>
        <w:tabs>
          <w:tab w:val="left" w:pos="0"/>
        </w:tabs>
        <w:autoSpaceDE w:val="0"/>
        <w:spacing w:after="0" w:line="360" w:lineRule="auto"/>
        <w:jc w:val="center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Formação Acadêmica/Titulação</w:t>
      </w:r>
    </w:p>
    <w:p w:rsidR="00257037" w:rsidRDefault="00257037">
      <w:pPr>
        <w:pStyle w:val="NormalWeb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Graduação em Enfermagem</w:t>
      </w:r>
      <w:r>
        <w:rPr>
          <w:rFonts w:ascii="Arial" w:hAnsi="Arial" w:cs="Arial"/>
          <w:sz w:val="20"/>
          <w:szCs w:val="20"/>
        </w:rPr>
        <w:t xml:space="preserve"> - Faculdade de Ciências Humanas, So</w:t>
      </w:r>
      <w:r w:rsidR="00526AFE">
        <w:rPr>
          <w:rFonts w:ascii="Arial" w:hAnsi="Arial" w:cs="Arial"/>
          <w:sz w:val="20"/>
          <w:szCs w:val="20"/>
        </w:rPr>
        <w:t>ciais e da Saúde – FUMEC Dez/10-______________________________________________________________________________________</w:t>
      </w:r>
    </w:p>
    <w:p w:rsidR="00257037" w:rsidRDefault="00257037">
      <w:pPr>
        <w:pStyle w:val="Realizaes"/>
        <w:spacing w:after="0" w:line="360" w:lineRule="auto"/>
        <w:ind w:left="36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Perfil Profissional</w:t>
      </w:r>
    </w:p>
    <w:p w:rsidR="00257037" w:rsidRDefault="00257037">
      <w:pPr>
        <w:pStyle w:val="Realizaes"/>
        <w:spacing w:after="0" w:line="360" w:lineRule="auto"/>
        <w:ind w:left="720"/>
        <w:jc w:val="both"/>
      </w:pPr>
    </w:p>
    <w:p w:rsidR="00257037" w:rsidRDefault="00257037">
      <w:pPr>
        <w:pStyle w:val="Realizaes"/>
        <w:numPr>
          <w:ilvl w:val="0"/>
          <w:numId w:val="4"/>
        </w:numPr>
        <w:tabs>
          <w:tab w:val="left" w:pos="720"/>
        </w:tabs>
        <w:spacing w:after="0" w:line="360" w:lineRule="auto"/>
        <w:jc w:val="both"/>
      </w:pPr>
      <w:r>
        <w:t>Facilidade de relacionamento interpessoal com todos os tipos de clientes alcançando um melhor comprometimento e empenho.</w:t>
      </w:r>
    </w:p>
    <w:p w:rsidR="00257037" w:rsidRDefault="00257037">
      <w:pPr>
        <w:pStyle w:val="Realizaes"/>
        <w:numPr>
          <w:ilvl w:val="0"/>
          <w:numId w:val="4"/>
        </w:numPr>
        <w:tabs>
          <w:tab w:val="left" w:pos="720"/>
        </w:tabs>
        <w:spacing w:after="0" w:line="360" w:lineRule="auto"/>
        <w:jc w:val="both"/>
      </w:pPr>
      <w:r>
        <w:t>Flexibilidade de horário adequando melhor à necessidade e disponibilidade do cliente/instituição.</w:t>
      </w:r>
    </w:p>
    <w:p w:rsidR="00257037" w:rsidRDefault="00257037">
      <w:pPr>
        <w:pStyle w:val="Realizaes"/>
        <w:numPr>
          <w:ilvl w:val="0"/>
          <w:numId w:val="4"/>
        </w:numPr>
        <w:pBdr>
          <w:bottom w:val="single" w:sz="8" w:space="1" w:color="000000"/>
        </w:pBdr>
        <w:tabs>
          <w:tab w:val="left" w:pos="720"/>
        </w:tabs>
        <w:spacing w:after="0" w:line="360" w:lineRule="auto"/>
        <w:jc w:val="both"/>
      </w:pPr>
      <w:r>
        <w:t>Aptidão para realização de trabalhos em equipe, buscando e superando os objetivos.</w:t>
      </w:r>
    </w:p>
    <w:p w:rsidR="00257037" w:rsidRDefault="00257037">
      <w:pPr>
        <w:pStyle w:val="Realizaes"/>
        <w:pBdr>
          <w:bottom w:val="single" w:sz="8" w:space="1" w:color="000000"/>
        </w:pBdr>
        <w:spacing w:after="0" w:line="360" w:lineRule="auto"/>
        <w:ind w:left="360"/>
        <w:jc w:val="both"/>
      </w:pPr>
    </w:p>
    <w:p w:rsidR="00257037" w:rsidRDefault="00257037">
      <w:pPr>
        <w:widowControl w:val="0"/>
        <w:tabs>
          <w:tab w:val="left" w:pos="15300"/>
        </w:tabs>
        <w:autoSpaceDE w:val="0"/>
        <w:spacing w:after="0" w:line="360" w:lineRule="auto"/>
        <w:ind w:left="1700" w:hanging="1700"/>
        <w:jc w:val="center"/>
        <w:rPr>
          <w:b/>
          <w:sz w:val="24"/>
          <w:szCs w:val="24"/>
        </w:rPr>
      </w:pPr>
    </w:p>
    <w:p w:rsidR="00257037" w:rsidRDefault="00257037">
      <w:pPr>
        <w:widowControl w:val="0"/>
        <w:tabs>
          <w:tab w:val="left" w:pos="15300"/>
        </w:tabs>
        <w:autoSpaceDE w:val="0"/>
        <w:spacing w:after="0" w:line="360" w:lineRule="auto"/>
        <w:ind w:left="1700" w:hanging="170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Experiência Profissional</w:t>
      </w:r>
    </w:p>
    <w:p w:rsidR="00257037" w:rsidRDefault="00257037">
      <w:pPr>
        <w:pStyle w:val="Realizaes"/>
        <w:spacing w:after="0" w:line="360" w:lineRule="auto"/>
      </w:pPr>
    </w:p>
    <w:p w:rsidR="00257037" w:rsidRDefault="00257037">
      <w:pPr>
        <w:pStyle w:val="Realizaes"/>
        <w:numPr>
          <w:ilvl w:val="0"/>
          <w:numId w:val="3"/>
        </w:numPr>
        <w:tabs>
          <w:tab w:val="left" w:pos="720"/>
        </w:tabs>
        <w:spacing w:after="0" w:line="360" w:lineRule="auto"/>
        <w:ind w:left="720"/>
      </w:pPr>
      <w:r>
        <w:t>Responsável pela atualização, alteração de dados e informações dos pacientes atuais.</w:t>
      </w:r>
    </w:p>
    <w:p w:rsidR="00257037" w:rsidRDefault="00257037">
      <w:pPr>
        <w:pStyle w:val="Realizaes"/>
        <w:numPr>
          <w:ilvl w:val="0"/>
          <w:numId w:val="3"/>
        </w:numPr>
        <w:tabs>
          <w:tab w:val="left" w:pos="720"/>
        </w:tabs>
        <w:spacing w:after="0" w:line="360" w:lineRule="auto"/>
        <w:ind w:left="720"/>
      </w:pPr>
      <w:r>
        <w:t>Evoluções escritas sobre o trabalho realizado e progressão diária dos pacientes para posterior arquivamento</w:t>
      </w:r>
    </w:p>
    <w:p w:rsidR="00F36217" w:rsidRPr="00F36217" w:rsidRDefault="00F36217" w:rsidP="00F36217">
      <w:pPr>
        <w:pStyle w:val="Realizaes"/>
        <w:numPr>
          <w:ilvl w:val="0"/>
          <w:numId w:val="3"/>
        </w:numPr>
        <w:tabs>
          <w:tab w:val="left" w:pos="720"/>
        </w:tabs>
        <w:spacing w:after="0" w:line="360" w:lineRule="auto"/>
        <w:ind w:left="720"/>
      </w:pPr>
      <w:r>
        <w:t xml:space="preserve">Discussão de casos, visando o trabalho multidisciplinar. </w:t>
      </w:r>
    </w:p>
    <w:p w:rsidR="00257037" w:rsidRDefault="00257037">
      <w:pPr>
        <w:pStyle w:val="Realizaes"/>
        <w:numPr>
          <w:ilvl w:val="0"/>
          <w:numId w:val="3"/>
        </w:numPr>
        <w:tabs>
          <w:tab w:val="left" w:pos="720"/>
        </w:tabs>
        <w:spacing w:after="0" w:line="360" w:lineRule="auto"/>
        <w:ind w:left="720"/>
        <w:rPr>
          <w:bCs/>
        </w:rPr>
      </w:pPr>
      <w:r>
        <w:t xml:space="preserve">Fundação Mario Penna- </w:t>
      </w:r>
      <w:r>
        <w:rPr>
          <w:i/>
        </w:rPr>
        <w:t xml:space="preserve">Hospital Luxemburgo- extracurricular- Unidade de Internação </w:t>
      </w:r>
      <w:r>
        <w:rPr>
          <w:bCs/>
        </w:rPr>
        <w:t>(Julho a Outubro de 2009)</w:t>
      </w:r>
    </w:p>
    <w:p w:rsidR="00257037" w:rsidRPr="00F36217" w:rsidRDefault="00257037" w:rsidP="00F36217">
      <w:pPr>
        <w:pStyle w:val="Realizaes"/>
        <w:numPr>
          <w:ilvl w:val="0"/>
          <w:numId w:val="3"/>
        </w:numPr>
        <w:tabs>
          <w:tab w:val="left" w:pos="720"/>
        </w:tabs>
        <w:spacing w:after="0" w:line="360" w:lineRule="auto"/>
        <w:ind w:left="720"/>
        <w:rPr>
          <w:bCs/>
        </w:rPr>
      </w:pPr>
      <w:r>
        <w:t>Secretaria de Estado de Saúde de Minas Gerais- Vigilância Sanitária (</w:t>
      </w:r>
      <w:r>
        <w:rPr>
          <w:bCs/>
        </w:rPr>
        <w:t>Novembro/1997 a Julho de 2009)</w:t>
      </w:r>
    </w:p>
    <w:p w:rsidR="00257037" w:rsidRDefault="00257037">
      <w:pPr>
        <w:numPr>
          <w:ilvl w:val="0"/>
          <w:numId w:val="2"/>
        </w:numPr>
        <w:tabs>
          <w:tab w:val="left" w:pos="720"/>
        </w:tabs>
        <w:spacing w:after="0" w:line="360" w:lineRule="auto"/>
        <w:jc w:val="both"/>
      </w:pPr>
      <w:r>
        <w:t xml:space="preserve">Instituto de Previdência dos Servidores do Estado de Minas Gerais – </w:t>
      </w:r>
      <w:proofErr w:type="gramStart"/>
      <w:r>
        <w:rPr>
          <w:i/>
        </w:rPr>
        <w:t>IPSEMG</w:t>
      </w:r>
      <w:r>
        <w:t>.</w:t>
      </w:r>
      <w:proofErr w:type="gramEnd"/>
      <w:r>
        <w:t>(Agosto de 2009)</w:t>
      </w:r>
    </w:p>
    <w:p w:rsidR="00257037" w:rsidRDefault="00257037">
      <w:pPr>
        <w:numPr>
          <w:ilvl w:val="0"/>
          <w:numId w:val="2"/>
        </w:numPr>
        <w:tabs>
          <w:tab w:val="left" w:pos="720"/>
        </w:tabs>
        <w:spacing w:after="0" w:line="360" w:lineRule="auto"/>
        <w:jc w:val="both"/>
      </w:pPr>
      <w:r>
        <w:t xml:space="preserve">Hospital Municipal Odilon </w:t>
      </w:r>
      <w:proofErr w:type="spellStart"/>
      <w:r>
        <w:t>Behrens</w:t>
      </w:r>
      <w:proofErr w:type="spellEnd"/>
      <w:r>
        <w:rPr>
          <w:i/>
        </w:rPr>
        <w:t xml:space="preserve"> (</w:t>
      </w:r>
      <w:r>
        <w:t>Maio a Julho de 2010)</w:t>
      </w:r>
    </w:p>
    <w:p w:rsidR="00257037" w:rsidRDefault="00257037">
      <w:pPr>
        <w:numPr>
          <w:ilvl w:val="0"/>
          <w:numId w:val="2"/>
        </w:numPr>
        <w:tabs>
          <w:tab w:val="left" w:pos="720"/>
        </w:tabs>
        <w:spacing w:after="0" w:line="360" w:lineRule="auto"/>
        <w:jc w:val="both"/>
      </w:pPr>
      <w:r>
        <w:lastRenderedPageBreak/>
        <w:t xml:space="preserve">Unidades Básicas de Saúde de Nova Lima </w:t>
      </w:r>
      <w:proofErr w:type="gramStart"/>
      <w:r>
        <w:t xml:space="preserve">( </w:t>
      </w:r>
      <w:proofErr w:type="gramEnd"/>
      <w:r>
        <w:t>Outubro a Dezembro de 2009)</w:t>
      </w:r>
    </w:p>
    <w:p w:rsidR="00257037" w:rsidRDefault="00257037">
      <w:pPr>
        <w:numPr>
          <w:ilvl w:val="0"/>
          <w:numId w:val="2"/>
        </w:numPr>
        <w:tabs>
          <w:tab w:val="left" w:pos="720"/>
        </w:tabs>
        <w:spacing w:after="0" w:line="360" w:lineRule="auto"/>
        <w:jc w:val="both"/>
      </w:pPr>
      <w:r>
        <w:t xml:space="preserve">Unidade Básica de Saúde de </w:t>
      </w:r>
      <w:proofErr w:type="spellStart"/>
      <w:r>
        <w:t>Vespasiano</w:t>
      </w:r>
      <w:proofErr w:type="spellEnd"/>
      <w:r>
        <w:t xml:space="preserve"> </w:t>
      </w:r>
      <w:proofErr w:type="gramStart"/>
      <w:r>
        <w:t xml:space="preserve">( </w:t>
      </w:r>
      <w:proofErr w:type="gramEnd"/>
      <w:r>
        <w:t>Setembro de 2009)</w:t>
      </w:r>
    </w:p>
    <w:p w:rsidR="00257037" w:rsidRDefault="00257037">
      <w:pPr>
        <w:numPr>
          <w:ilvl w:val="0"/>
          <w:numId w:val="2"/>
        </w:numPr>
        <w:tabs>
          <w:tab w:val="left" w:pos="720"/>
        </w:tabs>
        <w:spacing w:after="0" w:line="360" w:lineRule="auto"/>
        <w:jc w:val="both"/>
      </w:pPr>
      <w:r>
        <w:t xml:space="preserve">Policlínica da Prefeitura de </w:t>
      </w:r>
      <w:proofErr w:type="gramStart"/>
      <w:r>
        <w:t>Nova Lima</w:t>
      </w:r>
      <w:proofErr w:type="gramEnd"/>
      <w:r>
        <w:t xml:space="preserve"> (Setembro a Dezembro de 2010)</w:t>
      </w:r>
    </w:p>
    <w:p w:rsidR="00257037" w:rsidRDefault="00257037">
      <w:pPr>
        <w:numPr>
          <w:ilvl w:val="0"/>
          <w:numId w:val="2"/>
        </w:numPr>
        <w:tabs>
          <w:tab w:val="left" w:pos="720"/>
        </w:tabs>
        <w:spacing w:after="0" w:line="360" w:lineRule="auto"/>
        <w:jc w:val="both"/>
      </w:pPr>
      <w:r>
        <w:t>Hospital Raul Soares- FHEMIG (Primeiro semestre de 2010)</w:t>
      </w:r>
    </w:p>
    <w:p w:rsidR="00257037" w:rsidRDefault="00257037">
      <w:pPr>
        <w:numPr>
          <w:ilvl w:val="0"/>
          <w:numId w:val="2"/>
        </w:numPr>
        <w:tabs>
          <w:tab w:val="left" w:pos="720"/>
        </w:tabs>
        <w:spacing w:after="0" w:line="360" w:lineRule="auto"/>
        <w:jc w:val="both"/>
      </w:pPr>
      <w:r>
        <w:t>Maternidade Odete Valadares- FHEMIG (Agosto a Novembro de 2010)</w:t>
      </w:r>
    </w:p>
    <w:p w:rsidR="00257037" w:rsidRDefault="00526AFE">
      <w:pPr>
        <w:numPr>
          <w:ilvl w:val="0"/>
          <w:numId w:val="2"/>
        </w:numPr>
        <w:tabs>
          <w:tab w:val="left" w:pos="720"/>
        </w:tabs>
        <w:spacing w:after="0" w:line="360" w:lineRule="auto"/>
        <w:jc w:val="both"/>
      </w:pPr>
      <w:r>
        <w:t>Referência</w:t>
      </w:r>
      <w:r w:rsidR="00A353B0">
        <w:t xml:space="preserve"> Técnica </w:t>
      </w:r>
      <w:r>
        <w:t>em Processos</w:t>
      </w:r>
      <w:r w:rsidR="00257037">
        <w:t xml:space="preserve"> </w:t>
      </w:r>
      <w:proofErr w:type="spellStart"/>
      <w:proofErr w:type="gramStart"/>
      <w:r w:rsidR="00257037">
        <w:t>Seletivo</w:t>
      </w:r>
      <w:r w:rsidR="00A353B0">
        <w:t>s</w:t>
      </w:r>
      <w:r>
        <w:t>Simplificado</w:t>
      </w:r>
      <w:proofErr w:type="spellEnd"/>
      <w:proofErr w:type="gramEnd"/>
      <w:r>
        <w:t xml:space="preserve"> </w:t>
      </w:r>
      <w:proofErr w:type="spellStart"/>
      <w:r>
        <w:t>da</w:t>
      </w:r>
      <w:r w:rsidR="00257037">
        <w:t>Escola</w:t>
      </w:r>
      <w:proofErr w:type="spellEnd"/>
      <w:r w:rsidR="00257037">
        <w:t xml:space="preserve"> de Saúde </w:t>
      </w:r>
      <w:r>
        <w:t>Pública</w:t>
      </w:r>
      <w:r w:rsidR="00257037">
        <w:t xml:space="preserve"> de MG</w:t>
      </w:r>
    </w:p>
    <w:p w:rsidR="00257037" w:rsidRPr="00A353B0" w:rsidRDefault="00257037" w:rsidP="00A353B0">
      <w:pPr>
        <w:numPr>
          <w:ilvl w:val="0"/>
          <w:numId w:val="2"/>
        </w:numPr>
        <w:tabs>
          <w:tab w:val="left" w:pos="720"/>
        </w:tabs>
        <w:spacing w:after="0" w:line="360" w:lineRule="auto"/>
        <w:jc w:val="both"/>
        <w:rPr>
          <w:bCs/>
          <w:sz w:val="18"/>
          <w:szCs w:val="22"/>
        </w:rPr>
      </w:pPr>
      <w:r>
        <w:t>Coordenadora Local</w:t>
      </w:r>
      <w:r w:rsidR="00A353B0">
        <w:t xml:space="preserve"> do </w:t>
      </w:r>
      <w:proofErr w:type="spellStart"/>
      <w:r w:rsidR="00A353B0">
        <w:t>Polo</w:t>
      </w:r>
      <w:proofErr w:type="spellEnd"/>
      <w:r>
        <w:t xml:space="preserve"> de Minas Gerais do “</w:t>
      </w:r>
      <w:r>
        <w:rPr>
          <w:bCs/>
          <w:sz w:val="18"/>
          <w:szCs w:val="22"/>
        </w:rPr>
        <w:t xml:space="preserve">CURSO DE ESPECIALIZAÇÃO EM LINHAS DE CUIDADO EM </w:t>
      </w:r>
      <w:r w:rsidR="002F4995">
        <w:rPr>
          <w:bCs/>
          <w:sz w:val="18"/>
          <w:szCs w:val="22"/>
        </w:rPr>
        <w:t>EM</w:t>
      </w:r>
      <w:r w:rsidRPr="00A353B0">
        <w:rPr>
          <w:bCs/>
          <w:sz w:val="18"/>
          <w:szCs w:val="22"/>
        </w:rPr>
        <w:t>FERMAGEM – OPÇÃO: SAÚDE MATERNA, NEONATAL E DO LACTENTE; OU ATENÇÃO PSICOSSOCIAL; OU URGÊNCIA E EMERGÊNCIA; OU DOENÇAS CRÔNICAS NÃO TRANSMISSÍVEIS” do Ministério da Saúde.</w:t>
      </w:r>
    </w:p>
    <w:p w:rsidR="00257037" w:rsidRDefault="00257037">
      <w:pPr>
        <w:numPr>
          <w:ilvl w:val="0"/>
          <w:numId w:val="2"/>
        </w:numPr>
        <w:tabs>
          <w:tab w:val="left" w:pos="720"/>
        </w:tabs>
        <w:spacing w:after="0" w:line="360" w:lineRule="auto"/>
        <w:jc w:val="both"/>
      </w:pPr>
      <w:r>
        <w:t xml:space="preserve">Escola de Saúde </w:t>
      </w:r>
      <w:r w:rsidR="00526AFE">
        <w:t>Pública</w:t>
      </w:r>
      <w:r>
        <w:t xml:space="preserve"> de Minas Gerais/</w:t>
      </w:r>
      <w:proofErr w:type="spellStart"/>
      <w:r w:rsidR="00C36A8F">
        <w:t>Coordenadora</w:t>
      </w:r>
      <w:r w:rsidR="008A3B3F">
        <w:t>dos</w:t>
      </w:r>
      <w:proofErr w:type="spellEnd"/>
      <w:r w:rsidR="00C36A8F">
        <w:t xml:space="preserve"> cursos técnico</w:t>
      </w:r>
      <w:r w:rsidR="008A3B3F">
        <w:t>s</w:t>
      </w:r>
      <w:r w:rsidR="00C36A8F">
        <w:t xml:space="preserve"> em enfermagem e </w:t>
      </w:r>
      <w:r w:rsidR="008A3B3F">
        <w:t xml:space="preserve">vigilância em </w:t>
      </w:r>
      <w:r w:rsidR="00982597">
        <w:t xml:space="preserve">saúde. </w:t>
      </w:r>
      <w:r w:rsidR="00155EB5">
        <w:t>(2010 a 2014)</w:t>
      </w:r>
    </w:p>
    <w:p w:rsidR="00041385" w:rsidRDefault="00041385">
      <w:pPr>
        <w:numPr>
          <w:ilvl w:val="0"/>
          <w:numId w:val="2"/>
        </w:numPr>
        <w:tabs>
          <w:tab w:val="left" w:pos="720"/>
        </w:tabs>
        <w:spacing w:after="0" w:line="360" w:lineRule="auto"/>
        <w:jc w:val="both"/>
      </w:pPr>
      <w:r>
        <w:t xml:space="preserve">Secretaria de Saúde de Minas Gerais/ </w:t>
      </w:r>
      <w:r w:rsidR="00526AFE">
        <w:t>Referência</w:t>
      </w:r>
      <w:r>
        <w:t xml:space="preserve"> Técnica do Programa Estadual de Controle Permanente da </w:t>
      </w:r>
      <w:proofErr w:type="gramStart"/>
      <w:r>
        <w:t>Dengue</w:t>
      </w:r>
      <w:r w:rsidR="00C62ECB">
        <w:t>(</w:t>
      </w:r>
      <w:proofErr w:type="gramEnd"/>
      <w:r w:rsidR="00C62ECB">
        <w:t>2014)</w:t>
      </w:r>
    </w:p>
    <w:p w:rsidR="00E2147C" w:rsidRDefault="004B5F28" w:rsidP="00C5247F">
      <w:pPr>
        <w:numPr>
          <w:ilvl w:val="0"/>
          <w:numId w:val="2"/>
        </w:numPr>
        <w:tabs>
          <w:tab w:val="left" w:pos="720"/>
        </w:tabs>
        <w:spacing w:after="0" w:line="360" w:lineRule="auto"/>
        <w:jc w:val="both"/>
      </w:pPr>
      <w:r>
        <w:t>Prefeitura Municipal de Belo Horizo</w:t>
      </w:r>
      <w:r w:rsidR="003473FA">
        <w:t>nte- URS Campos Sales/</w:t>
      </w:r>
      <w:r w:rsidR="00556D88">
        <w:t xml:space="preserve"> Coordenadora do Almoxarifado e M</w:t>
      </w:r>
      <w:r>
        <w:t>a</w:t>
      </w:r>
      <w:r w:rsidR="003473FA">
        <w:t>nutenção</w:t>
      </w:r>
      <w:r w:rsidR="00E64B29">
        <w:t xml:space="preserve"> (2016)</w:t>
      </w:r>
    </w:p>
    <w:p w:rsidR="00C5247F" w:rsidRDefault="00C5247F" w:rsidP="00211C01">
      <w:pPr>
        <w:numPr>
          <w:ilvl w:val="0"/>
          <w:numId w:val="2"/>
        </w:numPr>
        <w:tabs>
          <w:tab w:val="left" w:pos="720"/>
        </w:tabs>
        <w:spacing w:after="0" w:line="360" w:lineRule="auto"/>
        <w:jc w:val="both"/>
      </w:pPr>
      <w:r>
        <w:t>Prefeitura Municipal de Belo Horizonte- URS Campos Sa</w:t>
      </w:r>
      <w:r w:rsidR="00556D88">
        <w:t>les/ Coordenadora do Núcleo de E</w:t>
      </w:r>
      <w:r>
        <w:t xml:space="preserve">xames </w:t>
      </w:r>
      <w:r w:rsidR="00556D88">
        <w:t>C</w:t>
      </w:r>
      <w:r>
        <w:t>omplementares</w:t>
      </w:r>
    </w:p>
    <w:p w:rsidR="007D288D" w:rsidRDefault="007D288D" w:rsidP="00211C01">
      <w:pPr>
        <w:numPr>
          <w:ilvl w:val="0"/>
          <w:numId w:val="2"/>
        </w:numPr>
        <w:tabs>
          <w:tab w:val="left" w:pos="720"/>
        </w:tabs>
        <w:spacing w:after="0" w:line="360" w:lineRule="auto"/>
        <w:jc w:val="both"/>
      </w:pPr>
      <w:r>
        <w:t xml:space="preserve">Prefeitura Municipal de Contagem- Secretaria de </w:t>
      </w:r>
      <w:r w:rsidR="007979C1">
        <w:t>Saúde</w:t>
      </w:r>
      <w:r>
        <w:t xml:space="preserve">/ </w:t>
      </w:r>
      <w:r w:rsidR="007979C1">
        <w:t>Regulação</w:t>
      </w:r>
      <w:r>
        <w:t xml:space="preserve">. Coordenadora </w:t>
      </w:r>
    </w:p>
    <w:p w:rsidR="00257037" w:rsidRDefault="00257037">
      <w:pPr>
        <w:pStyle w:val="Realizaes"/>
        <w:widowControl w:val="0"/>
        <w:pBdr>
          <w:bottom w:val="single" w:sz="8" w:space="1" w:color="000000"/>
        </w:pBdr>
        <w:tabs>
          <w:tab w:val="left" w:pos="0"/>
        </w:tabs>
        <w:autoSpaceDE w:val="0"/>
        <w:spacing w:after="0" w:line="360" w:lineRule="auto"/>
        <w:jc w:val="both"/>
        <w:rPr>
          <w:bCs/>
          <w:iCs/>
        </w:rPr>
      </w:pPr>
    </w:p>
    <w:p w:rsidR="00257037" w:rsidRDefault="00257037">
      <w:pPr>
        <w:pStyle w:val="Realizaes"/>
        <w:widowControl w:val="0"/>
        <w:tabs>
          <w:tab w:val="left" w:pos="0"/>
        </w:tabs>
        <w:autoSpaceDE w:val="0"/>
        <w:spacing w:after="0" w:line="360" w:lineRule="auto"/>
        <w:jc w:val="both"/>
        <w:rPr>
          <w:bCs/>
          <w:iCs/>
        </w:rPr>
      </w:pPr>
    </w:p>
    <w:p w:rsidR="00257037" w:rsidRDefault="00257037">
      <w:pPr>
        <w:pStyle w:val="Realizaes"/>
        <w:widowControl w:val="0"/>
        <w:tabs>
          <w:tab w:val="left" w:pos="0"/>
        </w:tabs>
        <w:autoSpaceDE w:val="0"/>
        <w:spacing w:after="0" w:line="360" w:lineRule="auto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Cursos, simpósios e </w:t>
      </w:r>
      <w:r w:rsidR="00F36217">
        <w:rPr>
          <w:b/>
          <w:bCs/>
          <w:iCs/>
          <w:sz w:val="24"/>
          <w:szCs w:val="24"/>
        </w:rPr>
        <w:t>congressos</w:t>
      </w:r>
    </w:p>
    <w:p w:rsidR="00257037" w:rsidRDefault="00257037">
      <w:pPr>
        <w:widowControl w:val="0"/>
        <w:tabs>
          <w:tab w:val="left" w:pos="0"/>
        </w:tabs>
        <w:autoSpaceDE w:val="0"/>
        <w:spacing w:after="0" w:line="360" w:lineRule="auto"/>
        <w:jc w:val="both"/>
      </w:pPr>
    </w:p>
    <w:p w:rsidR="00257037" w:rsidRDefault="00257037">
      <w:pPr>
        <w:numPr>
          <w:ilvl w:val="0"/>
          <w:numId w:val="1"/>
        </w:numPr>
        <w:tabs>
          <w:tab w:val="left" w:pos="780"/>
        </w:tabs>
        <w:spacing w:after="0" w:line="360" w:lineRule="auto"/>
        <w:jc w:val="both"/>
      </w:pPr>
      <w:r>
        <w:t>I Seminário de Defesa Profissional do Hospital Belo Horizonte - GESTHO - Gestão Hospitalar S.A.</w:t>
      </w:r>
    </w:p>
    <w:p w:rsidR="00257037" w:rsidRDefault="00257037">
      <w:pPr>
        <w:numPr>
          <w:ilvl w:val="0"/>
          <w:numId w:val="2"/>
        </w:numPr>
        <w:tabs>
          <w:tab w:val="left" w:pos="720"/>
        </w:tabs>
        <w:spacing w:after="0" w:line="360" w:lineRule="auto"/>
        <w:jc w:val="both"/>
      </w:pPr>
      <w:r>
        <w:t>II Seminário de Bioética do Hospital Belo Horizonte –GESTHO- Gestão Hospitalar S. A</w:t>
      </w:r>
    </w:p>
    <w:p w:rsidR="00257037" w:rsidRDefault="00257037">
      <w:pPr>
        <w:numPr>
          <w:ilvl w:val="0"/>
          <w:numId w:val="2"/>
        </w:numPr>
        <w:tabs>
          <w:tab w:val="left" w:pos="720"/>
        </w:tabs>
        <w:spacing w:after="0" w:line="360" w:lineRule="auto"/>
        <w:jc w:val="both"/>
      </w:pPr>
      <w:r>
        <w:t>I Encontro Mineiro dos Enfermeiros da Atenção Primária à Saúde</w:t>
      </w:r>
    </w:p>
    <w:p w:rsidR="00257037" w:rsidRDefault="00257037">
      <w:pPr>
        <w:numPr>
          <w:ilvl w:val="0"/>
          <w:numId w:val="5"/>
        </w:numPr>
        <w:tabs>
          <w:tab w:val="left" w:pos="720"/>
        </w:tabs>
        <w:spacing w:after="0" w:line="360" w:lineRule="auto"/>
        <w:jc w:val="both"/>
      </w:pPr>
      <w:r>
        <w:t>Assistência de Enfermagem em Urgência e Emergência/Belo Horizonte</w:t>
      </w:r>
    </w:p>
    <w:p w:rsidR="00257037" w:rsidRDefault="00257037">
      <w:pPr>
        <w:numPr>
          <w:ilvl w:val="0"/>
          <w:numId w:val="2"/>
        </w:numPr>
        <w:tabs>
          <w:tab w:val="left" w:pos="720"/>
        </w:tabs>
        <w:spacing w:after="0" w:line="360" w:lineRule="auto"/>
        <w:jc w:val="both"/>
      </w:pPr>
      <w:r>
        <w:t xml:space="preserve">Curso Tratamento de Feridas e </w:t>
      </w:r>
      <w:proofErr w:type="spellStart"/>
      <w:r>
        <w:t>Estomias</w:t>
      </w:r>
      <w:proofErr w:type="spellEnd"/>
      <w:r>
        <w:t>- Belo Horizonte</w:t>
      </w:r>
    </w:p>
    <w:p w:rsidR="00257037" w:rsidRDefault="00257037">
      <w:pPr>
        <w:numPr>
          <w:ilvl w:val="0"/>
          <w:numId w:val="2"/>
        </w:numPr>
        <w:tabs>
          <w:tab w:val="left" w:pos="720"/>
        </w:tabs>
        <w:spacing w:after="0" w:line="360" w:lineRule="auto"/>
        <w:jc w:val="both"/>
      </w:pPr>
      <w:r>
        <w:t>Semana Acadêmica: Atualização em Tratamento de Feridas- FUMEC</w:t>
      </w:r>
    </w:p>
    <w:p w:rsidR="00257037" w:rsidRDefault="00257037">
      <w:pPr>
        <w:numPr>
          <w:ilvl w:val="0"/>
          <w:numId w:val="2"/>
        </w:numPr>
        <w:tabs>
          <w:tab w:val="left" w:pos="720"/>
        </w:tabs>
        <w:spacing w:after="0" w:line="360" w:lineRule="auto"/>
        <w:jc w:val="both"/>
      </w:pPr>
      <w:r>
        <w:t>Projeto FUMEC nas praças</w:t>
      </w:r>
    </w:p>
    <w:p w:rsidR="00257037" w:rsidRDefault="00257037">
      <w:pPr>
        <w:numPr>
          <w:ilvl w:val="0"/>
          <w:numId w:val="2"/>
        </w:numPr>
        <w:tabs>
          <w:tab w:val="left" w:pos="720"/>
        </w:tabs>
        <w:spacing w:after="0" w:line="360" w:lineRule="auto"/>
        <w:jc w:val="both"/>
      </w:pPr>
      <w:r>
        <w:t>Curso sobre Processos de Esterilização</w:t>
      </w:r>
    </w:p>
    <w:p w:rsidR="00257037" w:rsidRDefault="00257037">
      <w:pPr>
        <w:numPr>
          <w:ilvl w:val="0"/>
          <w:numId w:val="2"/>
        </w:numPr>
        <w:tabs>
          <w:tab w:val="left" w:pos="720"/>
        </w:tabs>
        <w:spacing w:after="0" w:line="360" w:lineRule="auto"/>
        <w:jc w:val="both"/>
      </w:pPr>
      <w:r>
        <w:t>Palestra Punção Venosa</w:t>
      </w:r>
    </w:p>
    <w:p w:rsidR="00257037" w:rsidRDefault="00257037">
      <w:pPr>
        <w:numPr>
          <w:ilvl w:val="0"/>
          <w:numId w:val="2"/>
        </w:numPr>
        <w:tabs>
          <w:tab w:val="left" w:pos="720"/>
        </w:tabs>
        <w:spacing w:after="0" w:line="360" w:lineRule="auto"/>
        <w:jc w:val="both"/>
      </w:pPr>
      <w:r>
        <w:t xml:space="preserve">Palestra sobre </w:t>
      </w:r>
      <w:proofErr w:type="spellStart"/>
      <w:r>
        <w:t>Oxigenioterapia</w:t>
      </w:r>
      <w:proofErr w:type="spellEnd"/>
    </w:p>
    <w:p w:rsidR="00257037" w:rsidRDefault="00257037">
      <w:pPr>
        <w:numPr>
          <w:ilvl w:val="0"/>
          <w:numId w:val="2"/>
        </w:numPr>
        <w:tabs>
          <w:tab w:val="left" w:pos="720"/>
        </w:tabs>
        <w:spacing w:after="0" w:line="360" w:lineRule="auto"/>
        <w:jc w:val="both"/>
      </w:pPr>
      <w:r>
        <w:t>Palestra sobre Evolução de Enfermagem</w:t>
      </w:r>
    </w:p>
    <w:p w:rsidR="00257037" w:rsidRDefault="00257037">
      <w:pPr>
        <w:numPr>
          <w:ilvl w:val="0"/>
          <w:numId w:val="2"/>
        </w:numPr>
        <w:tabs>
          <w:tab w:val="left" w:pos="720"/>
        </w:tabs>
        <w:spacing w:after="0" w:line="360" w:lineRule="auto"/>
        <w:jc w:val="both"/>
      </w:pPr>
      <w:r>
        <w:t xml:space="preserve">Palestra de Lavagem das Mãos                       </w:t>
      </w:r>
    </w:p>
    <w:p w:rsidR="00257037" w:rsidRDefault="00257037">
      <w:pPr>
        <w:numPr>
          <w:ilvl w:val="0"/>
          <w:numId w:val="2"/>
        </w:numPr>
        <w:tabs>
          <w:tab w:val="left" w:pos="720"/>
        </w:tabs>
        <w:spacing w:after="0" w:line="360" w:lineRule="auto"/>
        <w:jc w:val="both"/>
      </w:pPr>
      <w:r>
        <w:t xml:space="preserve">Curso O Manejo da Dor na Criança: Um cuidado de enfermagem                  </w:t>
      </w:r>
    </w:p>
    <w:p w:rsidR="00257037" w:rsidRDefault="00257037">
      <w:pPr>
        <w:numPr>
          <w:ilvl w:val="0"/>
          <w:numId w:val="2"/>
        </w:numPr>
        <w:tabs>
          <w:tab w:val="left" w:pos="720"/>
        </w:tabs>
        <w:spacing w:after="0" w:line="360" w:lineRule="auto"/>
        <w:jc w:val="both"/>
      </w:pPr>
      <w:r>
        <w:t xml:space="preserve"> Ações de Enfermagem na prevenção e controle das infecções hospitalares: aspectos fundamentais</w:t>
      </w:r>
    </w:p>
    <w:p w:rsidR="00257037" w:rsidRDefault="00257037">
      <w:pPr>
        <w:numPr>
          <w:ilvl w:val="0"/>
          <w:numId w:val="2"/>
        </w:numPr>
        <w:tabs>
          <w:tab w:val="left" w:pos="750"/>
          <w:tab w:val="left" w:pos="780"/>
          <w:tab w:val="left" w:pos="810"/>
          <w:tab w:val="left" w:pos="840"/>
        </w:tabs>
        <w:spacing w:after="0" w:line="360" w:lineRule="auto"/>
        <w:ind w:left="750"/>
        <w:jc w:val="both"/>
        <w:rPr>
          <w:color w:val="000000"/>
        </w:rPr>
      </w:pPr>
      <w:r>
        <w:rPr>
          <w:color w:val="000000"/>
        </w:rPr>
        <w:t>Curso Classificação de Riscos na Urgência e Emergência - Protocolo de Manchester</w:t>
      </w:r>
    </w:p>
    <w:p w:rsidR="00257037" w:rsidRDefault="00257037">
      <w:pPr>
        <w:numPr>
          <w:ilvl w:val="0"/>
          <w:numId w:val="2"/>
        </w:numPr>
        <w:tabs>
          <w:tab w:val="left" w:pos="750"/>
          <w:tab w:val="left" w:pos="780"/>
          <w:tab w:val="left" w:pos="810"/>
          <w:tab w:val="left" w:pos="840"/>
        </w:tabs>
        <w:spacing w:after="0" w:line="360" w:lineRule="auto"/>
        <w:ind w:left="750"/>
        <w:jc w:val="both"/>
        <w:rPr>
          <w:color w:val="000000"/>
        </w:rPr>
      </w:pPr>
      <w:r>
        <w:rPr>
          <w:color w:val="000000"/>
        </w:rPr>
        <w:t xml:space="preserve">Cuidando da mulher no ciclo reprodutivo: bases para o cuidado de Enfermagem </w:t>
      </w:r>
    </w:p>
    <w:p w:rsidR="00D12761" w:rsidRDefault="00257037" w:rsidP="00D12761">
      <w:pPr>
        <w:numPr>
          <w:ilvl w:val="0"/>
          <w:numId w:val="2"/>
        </w:numPr>
        <w:tabs>
          <w:tab w:val="left" w:pos="750"/>
          <w:tab w:val="left" w:pos="780"/>
          <w:tab w:val="left" w:pos="810"/>
          <w:tab w:val="left" w:pos="840"/>
        </w:tabs>
        <w:spacing w:after="0" w:line="360" w:lineRule="auto"/>
        <w:ind w:left="750"/>
      </w:pPr>
      <w:r w:rsidRPr="00526AFE">
        <w:rPr>
          <w:color w:val="000000"/>
        </w:rPr>
        <w:t xml:space="preserve">Curso de Extensão Aleitamento Materno em Rede- Canal Minas Saúde  </w:t>
      </w:r>
    </w:p>
    <w:p w:rsidR="00E32CD1" w:rsidRPr="007979C1" w:rsidRDefault="00E32CD1" w:rsidP="00D12761">
      <w:pPr>
        <w:numPr>
          <w:ilvl w:val="0"/>
          <w:numId w:val="2"/>
        </w:numPr>
        <w:tabs>
          <w:tab w:val="left" w:pos="750"/>
          <w:tab w:val="left" w:pos="780"/>
          <w:tab w:val="left" w:pos="810"/>
          <w:tab w:val="left" w:pos="840"/>
        </w:tabs>
        <w:spacing w:after="0" w:line="360" w:lineRule="auto"/>
        <w:ind w:left="750"/>
      </w:pPr>
      <w:bookmarkStart w:id="0" w:name="_GoBack"/>
      <w:bookmarkEnd w:id="0"/>
      <w:r w:rsidRPr="00D12761">
        <w:rPr>
          <w:color w:val="000000"/>
        </w:rPr>
        <w:t>Seminário Encontro Internacional Descriminalização das Drogas</w:t>
      </w:r>
    </w:p>
    <w:p w:rsidR="007979C1" w:rsidRDefault="007979C1" w:rsidP="00D12761">
      <w:pPr>
        <w:numPr>
          <w:ilvl w:val="0"/>
          <w:numId w:val="2"/>
        </w:numPr>
        <w:tabs>
          <w:tab w:val="left" w:pos="750"/>
          <w:tab w:val="left" w:pos="780"/>
          <w:tab w:val="left" w:pos="810"/>
          <w:tab w:val="left" w:pos="840"/>
        </w:tabs>
        <w:spacing w:after="0" w:line="360" w:lineRule="auto"/>
        <w:ind w:left="750"/>
      </w:pPr>
      <w:r>
        <w:rPr>
          <w:color w:val="000000"/>
        </w:rPr>
        <w:t xml:space="preserve">Palestra na COOPSAUDE </w:t>
      </w:r>
    </w:p>
    <w:sectPr w:rsidR="007979C1" w:rsidSect="00844D8C">
      <w:pgSz w:w="11906" w:h="16838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4574E6"/>
    <w:rsid w:val="00041385"/>
    <w:rsid w:val="000B7831"/>
    <w:rsid w:val="00155EB5"/>
    <w:rsid w:val="00257037"/>
    <w:rsid w:val="0029733A"/>
    <w:rsid w:val="002F4995"/>
    <w:rsid w:val="003473FA"/>
    <w:rsid w:val="00402D29"/>
    <w:rsid w:val="00422267"/>
    <w:rsid w:val="004574E6"/>
    <w:rsid w:val="004B5F28"/>
    <w:rsid w:val="004D46C8"/>
    <w:rsid w:val="00526AFE"/>
    <w:rsid w:val="00556D88"/>
    <w:rsid w:val="007979C1"/>
    <w:rsid w:val="007D288D"/>
    <w:rsid w:val="007D5445"/>
    <w:rsid w:val="00844D8C"/>
    <w:rsid w:val="008A3B3F"/>
    <w:rsid w:val="00905CB1"/>
    <w:rsid w:val="00982597"/>
    <w:rsid w:val="00A353B0"/>
    <w:rsid w:val="00A51A40"/>
    <w:rsid w:val="00AD5146"/>
    <w:rsid w:val="00C36A8F"/>
    <w:rsid w:val="00C40B09"/>
    <w:rsid w:val="00C5247F"/>
    <w:rsid w:val="00C62ECB"/>
    <w:rsid w:val="00D12761"/>
    <w:rsid w:val="00D1777E"/>
    <w:rsid w:val="00D60404"/>
    <w:rsid w:val="00DA428A"/>
    <w:rsid w:val="00E2147C"/>
    <w:rsid w:val="00E32CD1"/>
    <w:rsid w:val="00E64B29"/>
    <w:rsid w:val="00F36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D8C"/>
    <w:pPr>
      <w:suppressAutoHyphens/>
      <w:spacing w:after="200" w:line="276" w:lineRule="auto"/>
    </w:pPr>
    <w:rPr>
      <w:rFonts w:ascii="Arial" w:hAnsi="Arial" w:cs="Arial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844D8C"/>
    <w:rPr>
      <w:rFonts w:ascii="Symbol" w:hAnsi="Symbol"/>
    </w:rPr>
  </w:style>
  <w:style w:type="character" w:customStyle="1" w:styleId="WW8Num2z0">
    <w:name w:val="WW8Num2z0"/>
    <w:rsid w:val="00844D8C"/>
    <w:rPr>
      <w:rFonts w:ascii="Symbol" w:hAnsi="Symbol"/>
    </w:rPr>
  </w:style>
  <w:style w:type="character" w:customStyle="1" w:styleId="WW8Num3z0">
    <w:name w:val="WW8Num3z0"/>
    <w:rsid w:val="00844D8C"/>
    <w:rPr>
      <w:rFonts w:ascii="Symbol" w:hAnsi="Symbol"/>
    </w:rPr>
  </w:style>
  <w:style w:type="character" w:customStyle="1" w:styleId="WW8Num4z0">
    <w:name w:val="WW8Num4z0"/>
    <w:rsid w:val="00844D8C"/>
    <w:rPr>
      <w:rFonts w:ascii="Symbol" w:hAnsi="Symbol"/>
    </w:rPr>
  </w:style>
  <w:style w:type="character" w:customStyle="1" w:styleId="WW8Num5z0">
    <w:name w:val="WW8Num5z0"/>
    <w:rsid w:val="00844D8C"/>
    <w:rPr>
      <w:b/>
    </w:rPr>
  </w:style>
  <w:style w:type="character" w:customStyle="1" w:styleId="Fontepargpadro2">
    <w:name w:val="Fonte parág. padrão2"/>
    <w:rsid w:val="00844D8C"/>
  </w:style>
  <w:style w:type="character" w:customStyle="1" w:styleId="Absatz-Standardschriftart">
    <w:name w:val="Absatz-Standardschriftart"/>
    <w:rsid w:val="00844D8C"/>
  </w:style>
  <w:style w:type="character" w:customStyle="1" w:styleId="WW-Absatz-Standardschriftart">
    <w:name w:val="WW-Absatz-Standardschriftart"/>
    <w:rsid w:val="00844D8C"/>
  </w:style>
  <w:style w:type="character" w:customStyle="1" w:styleId="WW-Absatz-Standardschriftart1">
    <w:name w:val="WW-Absatz-Standardschriftart1"/>
    <w:rsid w:val="00844D8C"/>
  </w:style>
  <w:style w:type="character" w:customStyle="1" w:styleId="WW-Absatz-Standardschriftart11">
    <w:name w:val="WW-Absatz-Standardschriftart11"/>
    <w:rsid w:val="00844D8C"/>
  </w:style>
  <w:style w:type="character" w:customStyle="1" w:styleId="WW-Absatz-Standardschriftart111">
    <w:name w:val="WW-Absatz-Standardschriftart111"/>
    <w:rsid w:val="00844D8C"/>
  </w:style>
  <w:style w:type="character" w:customStyle="1" w:styleId="WW-Absatz-Standardschriftart1111">
    <w:name w:val="WW-Absatz-Standardschriftart1111"/>
    <w:rsid w:val="00844D8C"/>
  </w:style>
  <w:style w:type="character" w:customStyle="1" w:styleId="WW-Absatz-Standardschriftart11111">
    <w:name w:val="WW-Absatz-Standardschriftart11111"/>
    <w:rsid w:val="00844D8C"/>
  </w:style>
  <w:style w:type="character" w:customStyle="1" w:styleId="WW-Absatz-Standardschriftart111111">
    <w:name w:val="WW-Absatz-Standardschriftart111111"/>
    <w:rsid w:val="00844D8C"/>
  </w:style>
  <w:style w:type="character" w:customStyle="1" w:styleId="WW8Num1z1">
    <w:name w:val="WW8Num1z1"/>
    <w:rsid w:val="00844D8C"/>
    <w:rPr>
      <w:rFonts w:ascii="Courier New" w:hAnsi="Courier New" w:cs="Courier New"/>
    </w:rPr>
  </w:style>
  <w:style w:type="character" w:customStyle="1" w:styleId="WW8Num1z2">
    <w:name w:val="WW8Num1z2"/>
    <w:rsid w:val="00844D8C"/>
    <w:rPr>
      <w:rFonts w:ascii="Wingdings" w:hAnsi="Wingdings"/>
    </w:rPr>
  </w:style>
  <w:style w:type="character" w:customStyle="1" w:styleId="WW8Num2z1">
    <w:name w:val="WW8Num2z1"/>
    <w:rsid w:val="00844D8C"/>
    <w:rPr>
      <w:rFonts w:ascii="Courier New" w:hAnsi="Courier New" w:cs="Courier New"/>
    </w:rPr>
  </w:style>
  <w:style w:type="character" w:customStyle="1" w:styleId="WW8Num2z2">
    <w:name w:val="WW8Num2z2"/>
    <w:rsid w:val="00844D8C"/>
    <w:rPr>
      <w:rFonts w:ascii="Wingdings" w:hAnsi="Wingdings"/>
    </w:rPr>
  </w:style>
  <w:style w:type="character" w:customStyle="1" w:styleId="WW8Num4z1">
    <w:name w:val="WW8Num4z1"/>
    <w:rsid w:val="00844D8C"/>
    <w:rPr>
      <w:rFonts w:ascii="Courier New" w:hAnsi="Courier New" w:cs="Courier New"/>
    </w:rPr>
  </w:style>
  <w:style w:type="character" w:customStyle="1" w:styleId="WW8Num4z2">
    <w:name w:val="WW8Num4z2"/>
    <w:rsid w:val="00844D8C"/>
    <w:rPr>
      <w:rFonts w:ascii="Wingdings" w:hAnsi="Wingdings"/>
    </w:rPr>
  </w:style>
  <w:style w:type="character" w:customStyle="1" w:styleId="WW8Num6z0">
    <w:name w:val="WW8Num6z0"/>
    <w:rsid w:val="00844D8C"/>
    <w:rPr>
      <w:rFonts w:ascii="Symbol" w:hAnsi="Symbol"/>
    </w:rPr>
  </w:style>
  <w:style w:type="character" w:customStyle="1" w:styleId="WW8Num6z1">
    <w:name w:val="WW8Num6z1"/>
    <w:rsid w:val="00844D8C"/>
    <w:rPr>
      <w:rFonts w:ascii="Courier New" w:hAnsi="Courier New" w:cs="Courier New"/>
    </w:rPr>
  </w:style>
  <w:style w:type="character" w:customStyle="1" w:styleId="WW8Num6z2">
    <w:name w:val="WW8Num6z2"/>
    <w:rsid w:val="00844D8C"/>
    <w:rPr>
      <w:rFonts w:ascii="Wingdings" w:hAnsi="Wingdings"/>
    </w:rPr>
  </w:style>
  <w:style w:type="character" w:customStyle="1" w:styleId="WW8Num7z0">
    <w:name w:val="WW8Num7z0"/>
    <w:rsid w:val="00844D8C"/>
    <w:rPr>
      <w:rFonts w:ascii="Symbol" w:hAnsi="Symbol"/>
    </w:rPr>
  </w:style>
  <w:style w:type="character" w:customStyle="1" w:styleId="WW8Num7z1">
    <w:name w:val="WW8Num7z1"/>
    <w:rsid w:val="00844D8C"/>
    <w:rPr>
      <w:rFonts w:ascii="Courier New" w:hAnsi="Courier New" w:cs="Courier New"/>
    </w:rPr>
  </w:style>
  <w:style w:type="character" w:customStyle="1" w:styleId="WW8Num7z2">
    <w:name w:val="WW8Num7z2"/>
    <w:rsid w:val="00844D8C"/>
    <w:rPr>
      <w:rFonts w:ascii="Wingdings" w:hAnsi="Wingdings"/>
    </w:rPr>
  </w:style>
  <w:style w:type="character" w:customStyle="1" w:styleId="WW8Num8z0">
    <w:name w:val="WW8Num8z0"/>
    <w:rsid w:val="00844D8C"/>
    <w:rPr>
      <w:rFonts w:ascii="Symbol" w:hAnsi="Symbol"/>
    </w:rPr>
  </w:style>
  <w:style w:type="character" w:customStyle="1" w:styleId="WW8Num8z1">
    <w:name w:val="WW8Num8z1"/>
    <w:rsid w:val="00844D8C"/>
    <w:rPr>
      <w:rFonts w:ascii="Courier New" w:hAnsi="Courier New" w:cs="Courier New"/>
    </w:rPr>
  </w:style>
  <w:style w:type="character" w:customStyle="1" w:styleId="WW8Num8z2">
    <w:name w:val="WW8Num8z2"/>
    <w:rsid w:val="00844D8C"/>
    <w:rPr>
      <w:rFonts w:ascii="Wingdings" w:hAnsi="Wingdings"/>
    </w:rPr>
  </w:style>
  <w:style w:type="character" w:customStyle="1" w:styleId="WW8Num9z0">
    <w:name w:val="WW8Num9z0"/>
    <w:rsid w:val="00844D8C"/>
    <w:rPr>
      <w:rFonts w:ascii="Symbol" w:hAnsi="Symbol"/>
    </w:rPr>
  </w:style>
  <w:style w:type="character" w:customStyle="1" w:styleId="WW8Num9z2">
    <w:name w:val="WW8Num9z2"/>
    <w:rsid w:val="00844D8C"/>
    <w:rPr>
      <w:rFonts w:ascii="Wingdings" w:hAnsi="Wingdings"/>
    </w:rPr>
  </w:style>
  <w:style w:type="character" w:customStyle="1" w:styleId="WW8Num9z4">
    <w:name w:val="WW8Num9z4"/>
    <w:rsid w:val="00844D8C"/>
    <w:rPr>
      <w:rFonts w:ascii="Courier New" w:hAnsi="Courier New" w:cs="Courier New"/>
    </w:rPr>
  </w:style>
  <w:style w:type="character" w:customStyle="1" w:styleId="WW8Num10z0">
    <w:name w:val="WW8Num10z0"/>
    <w:rsid w:val="00844D8C"/>
    <w:rPr>
      <w:rFonts w:ascii="Symbol" w:hAnsi="Symbol"/>
    </w:rPr>
  </w:style>
  <w:style w:type="character" w:customStyle="1" w:styleId="WW8Num10z1">
    <w:name w:val="WW8Num10z1"/>
    <w:rsid w:val="00844D8C"/>
    <w:rPr>
      <w:rFonts w:ascii="Courier New" w:hAnsi="Courier New" w:cs="Courier New"/>
    </w:rPr>
  </w:style>
  <w:style w:type="character" w:customStyle="1" w:styleId="WW8Num10z2">
    <w:name w:val="WW8Num10z2"/>
    <w:rsid w:val="00844D8C"/>
    <w:rPr>
      <w:rFonts w:ascii="Wingdings" w:hAnsi="Wingdings"/>
    </w:rPr>
  </w:style>
  <w:style w:type="character" w:customStyle="1" w:styleId="WW8Num11z0">
    <w:name w:val="WW8Num11z0"/>
    <w:rsid w:val="00844D8C"/>
    <w:rPr>
      <w:rFonts w:ascii="Symbol" w:hAnsi="Symbol"/>
    </w:rPr>
  </w:style>
  <w:style w:type="character" w:customStyle="1" w:styleId="WW8Num11z1">
    <w:name w:val="WW8Num11z1"/>
    <w:rsid w:val="00844D8C"/>
    <w:rPr>
      <w:rFonts w:ascii="Courier New" w:hAnsi="Courier New" w:cs="Courier New"/>
    </w:rPr>
  </w:style>
  <w:style w:type="character" w:customStyle="1" w:styleId="WW8Num11z2">
    <w:name w:val="WW8Num11z2"/>
    <w:rsid w:val="00844D8C"/>
    <w:rPr>
      <w:rFonts w:ascii="Wingdings" w:hAnsi="Wingdings"/>
    </w:rPr>
  </w:style>
  <w:style w:type="character" w:customStyle="1" w:styleId="WW8Num12z0">
    <w:name w:val="WW8Num12z0"/>
    <w:rsid w:val="00844D8C"/>
    <w:rPr>
      <w:rFonts w:ascii="Symbol" w:hAnsi="Symbol"/>
    </w:rPr>
  </w:style>
  <w:style w:type="character" w:customStyle="1" w:styleId="WW8Num12z1">
    <w:name w:val="WW8Num12z1"/>
    <w:rsid w:val="00844D8C"/>
    <w:rPr>
      <w:rFonts w:ascii="Courier New" w:hAnsi="Courier New" w:cs="Courier New"/>
    </w:rPr>
  </w:style>
  <w:style w:type="character" w:customStyle="1" w:styleId="WW8Num12z2">
    <w:name w:val="WW8Num12z2"/>
    <w:rsid w:val="00844D8C"/>
    <w:rPr>
      <w:rFonts w:ascii="Wingdings" w:hAnsi="Wingdings"/>
    </w:rPr>
  </w:style>
  <w:style w:type="character" w:customStyle="1" w:styleId="WW8Num13z0">
    <w:name w:val="WW8Num13z0"/>
    <w:rsid w:val="00844D8C"/>
    <w:rPr>
      <w:rFonts w:ascii="Symbol" w:hAnsi="Symbol"/>
    </w:rPr>
  </w:style>
  <w:style w:type="character" w:customStyle="1" w:styleId="Fontepargpadro1">
    <w:name w:val="Fonte parág. padrão1"/>
    <w:rsid w:val="00844D8C"/>
  </w:style>
  <w:style w:type="character" w:styleId="Hyperlink">
    <w:name w:val="Hyperlink"/>
    <w:rsid w:val="00844D8C"/>
    <w:rPr>
      <w:color w:val="0000FF"/>
      <w:u w:val="single"/>
    </w:rPr>
  </w:style>
  <w:style w:type="paragraph" w:customStyle="1" w:styleId="Ttulo2">
    <w:name w:val="Título2"/>
    <w:basedOn w:val="Normal"/>
    <w:next w:val="Corpodetexto"/>
    <w:rsid w:val="00844D8C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rsid w:val="00844D8C"/>
    <w:pPr>
      <w:spacing w:after="120"/>
    </w:pPr>
  </w:style>
  <w:style w:type="paragraph" w:styleId="Lista">
    <w:name w:val="List"/>
    <w:basedOn w:val="Corpodetexto"/>
    <w:rsid w:val="00844D8C"/>
  </w:style>
  <w:style w:type="paragraph" w:customStyle="1" w:styleId="Legenda2">
    <w:name w:val="Legenda2"/>
    <w:basedOn w:val="Normal"/>
    <w:rsid w:val="00844D8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rsid w:val="00844D8C"/>
    <w:pPr>
      <w:suppressLineNumbers/>
    </w:pPr>
  </w:style>
  <w:style w:type="paragraph" w:customStyle="1" w:styleId="Ttulo1">
    <w:name w:val="Título1"/>
    <w:basedOn w:val="Normal"/>
    <w:next w:val="Corpodetexto"/>
    <w:rsid w:val="00844D8C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Legenda1">
    <w:name w:val="Legenda1"/>
    <w:basedOn w:val="Normal"/>
    <w:rsid w:val="00844D8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ulo">
    <w:name w:val="Capítulo"/>
    <w:basedOn w:val="Normal"/>
    <w:next w:val="Corpodetexto"/>
    <w:rsid w:val="00844D8C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customStyle="1" w:styleId="Realizaes">
    <w:name w:val="Realizações"/>
    <w:basedOn w:val="Corpodetexto"/>
    <w:rsid w:val="00844D8C"/>
  </w:style>
  <w:style w:type="paragraph" w:styleId="NormalWeb">
    <w:name w:val="Normal (Web)"/>
    <w:basedOn w:val="Normal"/>
    <w:rsid w:val="00844D8C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rmal1">
    <w:name w:val="Normal1"/>
    <w:rsid w:val="00844D8C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E214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liana.mfct@yaho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621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Fernanda Marques Fernandes</vt:lpstr>
    </vt:vector>
  </TitlesOfParts>
  <Company/>
  <LinksUpToDate>false</LinksUpToDate>
  <CharactersWithSpaces>3973</CharactersWithSpaces>
  <SharedDoc>false</SharedDoc>
  <HLinks>
    <vt:vector size="6" baseType="variant">
      <vt:variant>
        <vt:i4>3735574</vt:i4>
      </vt:variant>
      <vt:variant>
        <vt:i4>0</vt:i4>
      </vt:variant>
      <vt:variant>
        <vt:i4>0</vt:i4>
      </vt:variant>
      <vt:variant>
        <vt:i4>5</vt:i4>
      </vt:variant>
      <vt:variant>
        <vt:lpwstr>mailto:juliana.mfct@yahoo.com.br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Fernanda Marques Fernandes</dc:title>
  <dc:creator>Cliente</dc:creator>
  <cp:lastModifiedBy>juliana.teixeira</cp:lastModifiedBy>
  <cp:revision>3</cp:revision>
  <cp:lastPrinted>2011-08-02T20:20:00Z</cp:lastPrinted>
  <dcterms:created xsi:type="dcterms:W3CDTF">2019-02-01T14:31:00Z</dcterms:created>
  <dcterms:modified xsi:type="dcterms:W3CDTF">2019-02-06T18:38:00Z</dcterms:modified>
</cp:coreProperties>
</file>