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85F" w:rsidRPr="00CF4716" w:rsidRDefault="008A0597" w:rsidP="00EF1D9B">
      <w:pPr>
        <w:pStyle w:val="Ttulo1"/>
        <w:jc w:val="center"/>
        <w:rPr>
          <w:rFonts w:cs="Arial"/>
          <w:i w:val="0"/>
          <w:iCs/>
          <w:sz w:val="32"/>
          <w:szCs w:val="32"/>
        </w:rPr>
      </w:pPr>
      <w:r>
        <w:rPr>
          <w:rFonts w:cs="Arial"/>
          <w:i w:val="0"/>
          <w:iCs/>
          <w:sz w:val="32"/>
          <w:szCs w:val="32"/>
        </w:rPr>
        <w:t>LAÍ</w:t>
      </w:r>
      <w:r w:rsidR="009A0506" w:rsidRPr="00CF4716">
        <w:rPr>
          <w:rFonts w:cs="Arial"/>
          <w:i w:val="0"/>
          <w:iCs/>
          <w:sz w:val="32"/>
          <w:szCs w:val="32"/>
        </w:rPr>
        <w:t>S VAZ DE MELO VILLAFORT</w:t>
      </w:r>
    </w:p>
    <w:p w:rsidR="0045285F" w:rsidRPr="00CF4716" w:rsidRDefault="0045285F">
      <w:pPr>
        <w:pStyle w:val="Ttulo3"/>
        <w:jc w:val="left"/>
        <w:rPr>
          <w:rFonts w:cs="Arial"/>
          <w:sz w:val="28"/>
          <w:szCs w:val="28"/>
        </w:rPr>
      </w:pPr>
    </w:p>
    <w:p w:rsidR="00067823" w:rsidRPr="00CF4716" w:rsidRDefault="00067823">
      <w:pPr>
        <w:rPr>
          <w:rFonts w:ascii="Arial" w:hAnsi="Arial" w:cs="Arial"/>
          <w:sz w:val="28"/>
          <w:szCs w:val="28"/>
        </w:rPr>
        <w:sectPr w:rsidR="00067823" w:rsidRPr="00CF4716">
          <w:headerReference w:type="default" r:id="rId8"/>
          <w:pgSz w:w="11907" w:h="16840" w:code="9"/>
          <w:pgMar w:top="709" w:right="567" w:bottom="851" w:left="567" w:header="720" w:footer="720" w:gutter="0"/>
          <w:cols w:space="708"/>
        </w:sectPr>
      </w:pPr>
    </w:p>
    <w:p w:rsidR="0045285F" w:rsidRPr="001105E7" w:rsidRDefault="0045285F" w:rsidP="008F6DF7">
      <w:pPr>
        <w:jc w:val="center"/>
        <w:rPr>
          <w:rFonts w:ascii="Arial" w:hAnsi="Arial" w:cs="Arial"/>
          <w:szCs w:val="24"/>
        </w:rPr>
      </w:pPr>
      <w:r w:rsidRPr="001105E7">
        <w:rPr>
          <w:rFonts w:ascii="Arial" w:hAnsi="Arial" w:cs="Arial"/>
          <w:szCs w:val="24"/>
        </w:rPr>
        <w:t xml:space="preserve">Rua </w:t>
      </w:r>
      <w:proofErr w:type="spellStart"/>
      <w:r w:rsidR="00213297" w:rsidRPr="001105E7">
        <w:rPr>
          <w:rFonts w:ascii="Arial" w:hAnsi="Arial" w:cs="Arial"/>
          <w:szCs w:val="24"/>
        </w:rPr>
        <w:t>Gervá</w:t>
      </w:r>
      <w:r w:rsidR="009A0506" w:rsidRPr="001105E7">
        <w:rPr>
          <w:rFonts w:ascii="Arial" w:hAnsi="Arial" w:cs="Arial"/>
          <w:szCs w:val="24"/>
        </w:rPr>
        <w:t>sio</w:t>
      </w:r>
      <w:proofErr w:type="spellEnd"/>
      <w:r w:rsidR="009A0506" w:rsidRPr="001105E7">
        <w:rPr>
          <w:rFonts w:ascii="Arial" w:hAnsi="Arial" w:cs="Arial"/>
          <w:szCs w:val="24"/>
        </w:rPr>
        <w:t xml:space="preserve"> Lara</w:t>
      </w:r>
      <w:r w:rsidRPr="001105E7">
        <w:rPr>
          <w:rFonts w:ascii="Arial" w:hAnsi="Arial" w:cs="Arial"/>
          <w:szCs w:val="24"/>
        </w:rPr>
        <w:t xml:space="preserve">, </w:t>
      </w:r>
      <w:r w:rsidR="009A0506" w:rsidRPr="001105E7">
        <w:rPr>
          <w:rFonts w:ascii="Arial" w:hAnsi="Arial" w:cs="Arial"/>
          <w:szCs w:val="24"/>
        </w:rPr>
        <w:t>106</w:t>
      </w:r>
      <w:r w:rsidR="00574396">
        <w:rPr>
          <w:rFonts w:ascii="Arial" w:hAnsi="Arial" w:cs="Arial"/>
          <w:szCs w:val="24"/>
        </w:rPr>
        <w:t xml:space="preserve">, </w:t>
      </w:r>
      <w:r w:rsidR="009A0506" w:rsidRPr="001105E7">
        <w:rPr>
          <w:rFonts w:ascii="Arial" w:hAnsi="Arial" w:cs="Arial"/>
          <w:szCs w:val="24"/>
        </w:rPr>
        <w:t>Brasiléia</w:t>
      </w:r>
      <w:r w:rsidR="00574396">
        <w:rPr>
          <w:rFonts w:ascii="Arial" w:hAnsi="Arial" w:cs="Arial"/>
          <w:szCs w:val="24"/>
        </w:rPr>
        <w:t>, Betim/</w:t>
      </w:r>
      <w:r w:rsidRPr="001105E7">
        <w:rPr>
          <w:rFonts w:ascii="Arial" w:hAnsi="Arial" w:cs="Arial"/>
          <w:szCs w:val="24"/>
        </w:rPr>
        <w:t>MG</w:t>
      </w:r>
      <w:r w:rsidR="00BD6E47" w:rsidRPr="001105E7">
        <w:rPr>
          <w:rFonts w:ascii="Arial" w:hAnsi="Arial" w:cs="Arial"/>
          <w:szCs w:val="24"/>
        </w:rPr>
        <w:t xml:space="preserve"> - CEP: 32.600-288</w:t>
      </w:r>
    </w:p>
    <w:p w:rsidR="0045285F" w:rsidRPr="001105E7" w:rsidRDefault="0045285F" w:rsidP="008F6DF7">
      <w:pPr>
        <w:jc w:val="center"/>
        <w:rPr>
          <w:rFonts w:ascii="Arial" w:hAnsi="Arial" w:cs="Arial"/>
          <w:szCs w:val="24"/>
        </w:rPr>
      </w:pPr>
      <w:r w:rsidRPr="001105E7">
        <w:rPr>
          <w:rFonts w:ascii="Arial" w:hAnsi="Arial" w:cs="Arial"/>
          <w:szCs w:val="24"/>
        </w:rPr>
        <w:t xml:space="preserve">Data </w:t>
      </w:r>
      <w:proofErr w:type="spellStart"/>
      <w:r w:rsidRPr="001105E7">
        <w:rPr>
          <w:rFonts w:ascii="Arial" w:hAnsi="Arial" w:cs="Arial"/>
          <w:szCs w:val="24"/>
        </w:rPr>
        <w:t>Nasc</w:t>
      </w:r>
      <w:proofErr w:type="spellEnd"/>
      <w:r w:rsidRPr="001105E7">
        <w:rPr>
          <w:rFonts w:ascii="Arial" w:hAnsi="Arial" w:cs="Arial"/>
          <w:szCs w:val="24"/>
        </w:rPr>
        <w:t xml:space="preserve">.: </w:t>
      </w:r>
      <w:r w:rsidR="009A0506" w:rsidRPr="001105E7">
        <w:rPr>
          <w:rFonts w:ascii="Arial" w:hAnsi="Arial" w:cs="Arial"/>
          <w:szCs w:val="24"/>
        </w:rPr>
        <w:t>25</w:t>
      </w:r>
      <w:r w:rsidR="00F34F07" w:rsidRPr="001105E7">
        <w:rPr>
          <w:rFonts w:ascii="Arial" w:hAnsi="Arial" w:cs="Arial"/>
          <w:szCs w:val="24"/>
        </w:rPr>
        <w:t>/</w:t>
      </w:r>
      <w:r w:rsidR="009A0506" w:rsidRPr="001105E7">
        <w:rPr>
          <w:rFonts w:ascii="Arial" w:hAnsi="Arial" w:cs="Arial"/>
          <w:szCs w:val="24"/>
        </w:rPr>
        <w:t>11/1995</w:t>
      </w:r>
      <w:r w:rsidRPr="001105E7">
        <w:rPr>
          <w:rFonts w:ascii="Arial" w:hAnsi="Arial" w:cs="Arial"/>
          <w:szCs w:val="24"/>
        </w:rPr>
        <w:t xml:space="preserve"> - Estado Civil: </w:t>
      </w:r>
      <w:r w:rsidR="009A0506" w:rsidRPr="001105E7">
        <w:rPr>
          <w:rFonts w:ascii="Arial" w:hAnsi="Arial" w:cs="Arial"/>
          <w:szCs w:val="24"/>
        </w:rPr>
        <w:t>Solteira</w:t>
      </w:r>
    </w:p>
    <w:p w:rsidR="0045285F" w:rsidRPr="001105E7" w:rsidRDefault="00697386" w:rsidP="008F6DF7">
      <w:pPr>
        <w:pStyle w:val="Corpodetex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Inscrição COREN MG: 000.569.912 </w:t>
      </w:r>
    </w:p>
    <w:p w:rsidR="0045285F" w:rsidRPr="001105E7" w:rsidRDefault="00F34F07" w:rsidP="008F6DF7">
      <w:pPr>
        <w:jc w:val="center"/>
        <w:rPr>
          <w:rFonts w:ascii="Arial" w:hAnsi="Arial" w:cs="Arial"/>
          <w:szCs w:val="24"/>
        </w:rPr>
      </w:pPr>
      <w:proofErr w:type="spellStart"/>
      <w:r w:rsidRPr="001105E7">
        <w:rPr>
          <w:rFonts w:ascii="Arial" w:hAnsi="Arial" w:cs="Arial"/>
          <w:szCs w:val="24"/>
        </w:rPr>
        <w:t>Tel</w:t>
      </w:r>
      <w:proofErr w:type="spellEnd"/>
      <w:r w:rsidRPr="001105E7">
        <w:rPr>
          <w:rFonts w:ascii="Arial" w:hAnsi="Arial" w:cs="Arial"/>
          <w:szCs w:val="24"/>
        </w:rPr>
        <w:t xml:space="preserve">: (31) </w:t>
      </w:r>
      <w:r w:rsidR="009A0506" w:rsidRPr="001105E7">
        <w:rPr>
          <w:rFonts w:ascii="Arial" w:hAnsi="Arial" w:cs="Arial"/>
          <w:szCs w:val="24"/>
        </w:rPr>
        <w:t>9 9976 2511</w:t>
      </w:r>
      <w:r w:rsidR="00625D36">
        <w:rPr>
          <w:rFonts w:ascii="Arial" w:hAnsi="Arial" w:cs="Arial"/>
          <w:szCs w:val="24"/>
        </w:rPr>
        <w:t xml:space="preserve"> / </w:t>
      </w:r>
      <w:proofErr w:type="spellStart"/>
      <w:r w:rsidR="004756F5" w:rsidRPr="001105E7">
        <w:rPr>
          <w:rFonts w:ascii="Arial" w:hAnsi="Arial" w:cs="Arial"/>
          <w:szCs w:val="24"/>
        </w:rPr>
        <w:t>E</w:t>
      </w:r>
      <w:r w:rsidR="0045285F" w:rsidRPr="001105E7">
        <w:rPr>
          <w:rFonts w:ascii="Arial" w:hAnsi="Arial" w:cs="Arial"/>
          <w:szCs w:val="24"/>
        </w:rPr>
        <w:t>mail</w:t>
      </w:r>
      <w:proofErr w:type="spellEnd"/>
      <w:r w:rsidR="0045285F" w:rsidRPr="001105E7">
        <w:rPr>
          <w:rFonts w:ascii="Arial" w:hAnsi="Arial" w:cs="Arial"/>
          <w:szCs w:val="24"/>
        </w:rPr>
        <w:t xml:space="preserve">: </w:t>
      </w:r>
      <w:r w:rsidR="009123C3" w:rsidRPr="001105E7">
        <w:rPr>
          <w:rFonts w:ascii="Arial" w:hAnsi="Arial" w:cs="Arial"/>
          <w:szCs w:val="24"/>
        </w:rPr>
        <w:t>lais.</w:t>
      </w:r>
      <w:r w:rsidR="009A0506" w:rsidRPr="001105E7">
        <w:rPr>
          <w:rFonts w:ascii="Arial" w:hAnsi="Arial" w:cs="Arial"/>
          <w:szCs w:val="24"/>
        </w:rPr>
        <w:t>villafort@gmail.com</w:t>
      </w:r>
    </w:p>
    <w:p w:rsidR="0000391B" w:rsidRPr="00CF4716" w:rsidRDefault="0000391B">
      <w:pPr>
        <w:rPr>
          <w:rFonts w:ascii="Arial" w:hAnsi="Arial" w:cs="Arial"/>
          <w:sz w:val="28"/>
          <w:szCs w:val="28"/>
        </w:rPr>
        <w:sectPr w:rsidR="0000391B" w:rsidRPr="00CF4716">
          <w:type w:val="continuous"/>
          <w:pgSz w:w="11907" w:h="16840" w:code="9"/>
          <w:pgMar w:top="709" w:right="567" w:bottom="851" w:left="567" w:header="720" w:footer="720" w:gutter="0"/>
          <w:cols w:space="708" w:equalWidth="0">
            <w:col w:w="10773" w:space="720"/>
          </w:cols>
        </w:sectPr>
      </w:pPr>
    </w:p>
    <w:p w:rsidR="0045285F" w:rsidRPr="00CF4716" w:rsidRDefault="00D72423">
      <w:pPr>
        <w:pStyle w:val="Ttulo6"/>
        <w:rPr>
          <w:rFonts w:cs="Arial"/>
          <w:sz w:val="28"/>
          <w:szCs w:val="28"/>
        </w:rPr>
      </w:pPr>
      <w:r w:rsidRPr="00CF4716">
        <w:rPr>
          <w:rFonts w:cs="Arial"/>
          <w:sz w:val="28"/>
          <w:szCs w:val="28"/>
        </w:rPr>
        <w:t>Objetivo</w:t>
      </w:r>
    </w:p>
    <w:p w:rsidR="0045285F" w:rsidRPr="00CF4716" w:rsidRDefault="0045285F" w:rsidP="00B2030D">
      <w:pPr>
        <w:jc w:val="both"/>
        <w:rPr>
          <w:rFonts w:ascii="Arial" w:hAnsi="Arial" w:cs="Arial"/>
          <w:sz w:val="28"/>
          <w:szCs w:val="28"/>
        </w:rPr>
      </w:pPr>
    </w:p>
    <w:p w:rsidR="0026060D" w:rsidRPr="00170255" w:rsidRDefault="00B6236D" w:rsidP="008F6DF7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170255">
        <w:rPr>
          <w:rFonts w:ascii="Arial" w:hAnsi="Arial" w:cs="Arial"/>
          <w:color w:val="000000"/>
          <w:sz w:val="22"/>
          <w:szCs w:val="22"/>
          <w:shd w:val="clear" w:color="auto" w:fill="FFFFFF"/>
        </w:rPr>
        <w:t>Trabalhar na área da saúde/enfermagem, prestando assistência integral e de qualidade ao paciente</w:t>
      </w:r>
      <w:r w:rsidR="005D6B0A" w:rsidRPr="0017025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 a empresa</w:t>
      </w:r>
      <w:r w:rsidRPr="00170255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</w:p>
    <w:p w:rsidR="0026060D" w:rsidRDefault="00BB0AB5" w:rsidP="008F6DF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 diversos setores</w:t>
      </w:r>
      <w:r w:rsidRPr="004756F5">
        <w:rPr>
          <w:rFonts w:ascii="Arial" w:hAnsi="Arial" w:cs="Arial"/>
          <w:sz w:val="22"/>
          <w:szCs w:val="22"/>
        </w:rPr>
        <w:t xml:space="preserve">, tais como: </w:t>
      </w:r>
      <w:r w:rsidR="00E436EE">
        <w:rPr>
          <w:rFonts w:ascii="Arial" w:hAnsi="Arial" w:cs="Arial"/>
          <w:sz w:val="22"/>
          <w:szCs w:val="22"/>
        </w:rPr>
        <w:t xml:space="preserve">Promoção e Prevenção da Saúde, Educação Continuada, </w:t>
      </w:r>
      <w:r>
        <w:rPr>
          <w:rFonts w:ascii="Arial" w:hAnsi="Arial" w:cs="Arial"/>
          <w:sz w:val="22"/>
          <w:szCs w:val="22"/>
        </w:rPr>
        <w:t xml:space="preserve">CCIH, </w:t>
      </w:r>
      <w:r w:rsidR="00A8588E">
        <w:rPr>
          <w:rFonts w:ascii="Arial" w:hAnsi="Arial" w:cs="Arial"/>
          <w:sz w:val="22"/>
          <w:szCs w:val="22"/>
        </w:rPr>
        <w:t xml:space="preserve">Gestão da Qualidade, </w:t>
      </w:r>
      <w:r>
        <w:rPr>
          <w:rFonts w:ascii="Arial" w:hAnsi="Arial" w:cs="Arial"/>
          <w:sz w:val="22"/>
          <w:szCs w:val="22"/>
        </w:rPr>
        <w:t xml:space="preserve">Auditoria, Medicina do Trabalho, Pronto Socorro, </w:t>
      </w:r>
      <w:r w:rsidR="00625D36">
        <w:rPr>
          <w:rFonts w:ascii="Arial" w:hAnsi="Arial" w:cs="Arial"/>
          <w:sz w:val="22"/>
          <w:szCs w:val="22"/>
        </w:rPr>
        <w:t xml:space="preserve">Urgência e Emergência, </w:t>
      </w:r>
      <w:r w:rsidR="002A1C58">
        <w:rPr>
          <w:rFonts w:ascii="Arial" w:hAnsi="Arial" w:cs="Arial"/>
          <w:sz w:val="22"/>
          <w:szCs w:val="22"/>
        </w:rPr>
        <w:t xml:space="preserve">Unidade de </w:t>
      </w:r>
      <w:bookmarkStart w:id="0" w:name="_GoBack"/>
      <w:bookmarkEnd w:id="0"/>
      <w:r w:rsidR="00506CA5">
        <w:rPr>
          <w:rFonts w:ascii="Arial" w:hAnsi="Arial" w:cs="Arial"/>
          <w:sz w:val="22"/>
          <w:szCs w:val="22"/>
        </w:rPr>
        <w:t xml:space="preserve">Internação, </w:t>
      </w:r>
      <w:r w:rsidR="007B31F5">
        <w:rPr>
          <w:rFonts w:ascii="Arial" w:hAnsi="Arial" w:cs="Arial"/>
          <w:sz w:val="22"/>
          <w:szCs w:val="22"/>
        </w:rPr>
        <w:t xml:space="preserve">Terapia Intensiva, </w:t>
      </w:r>
      <w:r w:rsidR="00506CA5">
        <w:rPr>
          <w:rFonts w:ascii="Arial" w:hAnsi="Arial" w:cs="Arial"/>
          <w:sz w:val="22"/>
          <w:szCs w:val="22"/>
        </w:rPr>
        <w:t xml:space="preserve">CME, </w:t>
      </w:r>
      <w:r w:rsidR="00A15014">
        <w:rPr>
          <w:rFonts w:ascii="Arial" w:hAnsi="Arial" w:cs="Arial"/>
          <w:sz w:val="22"/>
          <w:szCs w:val="22"/>
        </w:rPr>
        <w:t>Clínica Médica</w:t>
      </w:r>
      <w:r>
        <w:rPr>
          <w:rFonts w:ascii="Arial" w:hAnsi="Arial" w:cs="Arial"/>
          <w:sz w:val="22"/>
          <w:szCs w:val="22"/>
        </w:rPr>
        <w:t>, Escolas, Centro C</w:t>
      </w:r>
      <w:r w:rsidRPr="004756F5">
        <w:rPr>
          <w:rFonts w:ascii="Arial" w:hAnsi="Arial" w:cs="Arial"/>
          <w:sz w:val="22"/>
          <w:szCs w:val="22"/>
        </w:rPr>
        <w:t>irúrgico</w:t>
      </w:r>
      <w:r>
        <w:rPr>
          <w:rFonts w:ascii="Arial" w:hAnsi="Arial" w:cs="Arial"/>
          <w:sz w:val="22"/>
          <w:szCs w:val="22"/>
        </w:rPr>
        <w:t>, Oncologia</w:t>
      </w:r>
      <w:r w:rsidR="00625D36">
        <w:rPr>
          <w:rFonts w:ascii="Arial" w:hAnsi="Arial" w:cs="Arial"/>
          <w:sz w:val="22"/>
          <w:szCs w:val="22"/>
        </w:rPr>
        <w:t xml:space="preserve"> e UTI.</w:t>
      </w:r>
    </w:p>
    <w:p w:rsidR="00625D36" w:rsidRDefault="00625D36">
      <w:pPr>
        <w:pStyle w:val="Ttulo6"/>
        <w:rPr>
          <w:rFonts w:cs="Arial"/>
          <w:sz w:val="28"/>
          <w:szCs w:val="28"/>
        </w:rPr>
      </w:pPr>
    </w:p>
    <w:p w:rsidR="0045285F" w:rsidRPr="00CF4716" w:rsidRDefault="0045285F">
      <w:pPr>
        <w:pStyle w:val="Ttulo6"/>
        <w:rPr>
          <w:rFonts w:cs="Arial"/>
          <w:sz w:val="28"/>
          <w:szCs w:val="28"/>
        </w:rPr>
      </w:pPr>
      <w:r w:rsidRPr="00CF4716">
        <w:rPr>
          <w:rFonts w:cs="Arial"/>
          <w:sz w:val="28"/>
          <w:szCs w:val="28"/>
        </w:rPr>
        <w:t>Formação Acadêmica</w:t>
      </w:r>
    </w:p>
    <w:p w:rsidR="005729CB" w:rsidRDefault="005729CB" w:rsidP="005729CB">
      <w:pPr>
        <w:jc w:val="both"/>
        <w:rPr>
          <w:rFonts w:ascii="Arial" w:hAnsi="Arial" w:cs="Arial"/>
          <w:b/>
          <w:sz w:val="28"/>
          <w:szCs w:val="28"/>
        </w:rPr>
      </w:pPr>
    </w:p>
    <w:p w:rsidR="009A0506" w:rsidRPr="001105E7" w:rsidRDefault="0000391B" w:rsidP="00F45528">
      <w:pPr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729CB">
        <w:rPr>
          <w:rFonts w:ascii="Arial" w:hAnsi="Arial" w:cs="Arial"/>
          <w:sz w:val="22"/>
          <w:szCs w:val="22"/>
          <w:u w:val="single"/>
        </w:rPr>
        <w:t>Curso</w:t>
      </w:r>
      <w:r w:rsidR="00B6236D">
        <w:rPr>
          <w:rFonts w:ascii="Arial" w:hAnsi="Arial" w:cs="Arial"/>
          <w:sz w:val="22"/>
          <w:szCs w:val="22"/>
        </w:rPr>
        <w:t xml:space="preserve">: Graduada em Enfermagem </w:t>
      </w:r>
    </w:p>
    <w:p w:rsidR="0000391B" w:rsidRDefault="0000391B" w:rsidP="00F4552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729CB">
        <w:rPr>
          <w:rFonts w:ascii="Arial" w:hAnsi="Arial" w:cs="Arial"/>
          <w:sz w:val="22"/>
          <w:szCs w:val="22"/>
          <w:u w:val="single"/>
        </w:rPr>
        <w:t>Faculdade</w:t>
      </w:r>
      <w:r w:rsidRPr="001105E7">
        <w:rPr>
          <w:rFonts w:ascii="Arial" w:hAnsi="Arial" w:cs="Arial"/>
          <w:sz w:val="22"/>
          <w:szCs w:val="22"/>
        </w:rPr>
        <w:t>: Pontifícia Uni</w:t>
      </w:r>
      <w:r w:rsidR="004B050B">
        <w:rPr>
          <w:rFonts w:ascii="Arial" w:hAnsi="Arial" w:cs="Arial"/>
          <w:sz w:val="22"/>
          <w:szCs w:val="22"/>
        </w:rPr>
        <w:t>versi</w:t>
      </w:r>
      <w:r w:rsidRPr="001105E7">
        <w:rPr>
          <w:rFonts w:ascii="Arial" w:hAnsi="Arial" w:cs="Arial"/>
          <w:sz w:val="22"/>
          <w:szCs w:val="22"/>
        </w:rPr>
        <w:t>dade Católica de Minas Gerais – Núcleo Betim</w:t>
      </w:r>
    </w:p>
    <w:p w:rsidR="00B6236D" w:rsidRDefault="00B6236D" w:rsidP="00F4552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24EC7">
        <w:rPr>
          <w:rFonts w:ascii="Arial" w:hAnsi="Arial" w:cs="Arial"/>
          <w:sz w:val="22"/>
          <w:szCs w:val="22"/>
          <w:u w:val="single"/>
        </w:rPr>
        <w:t xml:space="preserve">Período </w:t>
      </w:r>
      <w:r w:rsidR="00624EC7" w:rsidRPr="00624EC7">
        <w:rPr>
          <w:rFonts w:ascii="Arial" w:hAnsi="Arial" w:cs="Arial"/>
          <w:sz w:val="22"/>
          <w:szCs w:val="22"/>
          <w:u w:val="single"/>
        </w:rPr>
        <w:t>de realização do Curso</w:t>
      </w:r>
      <w:r w:rsidR="00624EC7">
        <w:rPr>
          <w:rFonts w:ascii="Arial" w:hAnsi="Arial" w:cs="Arial"/>
          <w:sz w:val="22"/>
          <w:szCs w:val="22"/>
        </w:rPr>
        <w:t xml:space="preserve">: 2014 – 2018. </w:t>
      </w:r>
    </w:p>
    <w:p w:rsidR="00F45528" w:rsidRDefault="00F45528" w:rsidP="00F45528">
      <w:pPr>
        <w:jc w:val="both"/>
        <w:rPr>
          <w:rFonts w:ascii="Arial" w:hAnsi="Arial" w:cs="Arial"/>
          <w:sz w:val="22"/>
          <w:szCs w:val="22"/>
        </w:rPr>
      </w:pPr>
    </w:p>
    <w:p w:rsidR="00F45528" w:rsidRDefault="00F45528" w:rsidP="00F4552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Curso</w:t>
      </w:r>
      <w:r>
        <w:rPr>
          <w:rFonts w:ascii="Arial" w:hAnsi="Arial" w:cs="Arial"/>
          <w:sz w:val="22"/>
          <w:szCs w:val="22"/>
        </w:rPr>
        <w:t>: Gestão Hospitalar</w:t>
      </w:r>
    </w:p>
    <w:p w:rsidR="00F45528" w:rsidRPr="00F45528" w:rsidRDefault="00F45528" w:rsidP="00F45528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F45528">
        <w:rPr>
          <w:rFonts w:ascii="Arial" w:hAnsi="Arial" w:cs="Arial"/>
          <w:sz w:val="22"/>
          <w:szCs w:val="22"/>
          <w:u w:val="single"/>
        </w:rPr>
        <w:t>Faculdade</w:t>
      </w:r>
      <w:r>
        <w:rPr>
          <w:rFonts w:ascii="Arial" w:hAnsi="Arial" w:cs="Arial"/>
          <w:sz w:val="22"/>
          <w:szCs w:val="22"/>
        </w:rPr>
        <w:t xml:space="preserve">: </w:t>
      </w:r>
      <w:r w:rsidRPr="001105E7">
        <w:rPr>
          <w:rFonts w:ascii="Arial" w:hAnsi="Arial" w:cs="Arial"/>
          <w:sz w:val="22"/>
          <w:szCs w:val="22"/>
        </w:rPr>
        <w:t>Pontifícia Uni</w:t>
      </w:r>
      <w:r>
        <w:rPr>
          <w:rFonts w:ascii="Arial" w:hAnsi="Arial" w:cs="Arial"/>
          <w:sz w:val="22"/>
          <w:szCs w:val="22"/>
        </w:rPr>
        <w:t>versi</w:t>
      </w:r>
      <w:r w:rsidRPr="001105E7">
        <w:rPr>
          <w:rFonts w:ascii="Arial" w:hAnsi="Arial" w:cs="Arial"/>
          <w:sz w:val="22"/>
          <w:szCs w:val="22"/>
        </w:rPr>
        <w:t>dade Católica de Minas Gerais</w:t>
      </w:r>
    </w:p>
    <w:p w:rsidR="00F45528" w:rsidRPr="00F45528" w:rsidRDefault="00F45528" w:rsidP="00F45528">
      <w:pPr>
        <w:ind w:left="720"/>
        <w:jc w:val="both"/>
        <w:rPr>
          <w:rFonts w:ascii="Arial" w:hAnsi="Arial" w:cs="Arial"/>
          <w:sz w:val="22"/>
          <w:szCs w:val="22"/>
        </w:rPr>
      </w:pPr>
      <w:r w:rsidRPr="00624EC7">
        <w:rPr>
          <w:rFonts w:ascii="Arial" w:hAnsi="Arial" w:cs="Arial"/>
          <w:sz w:val="22"/>
          <w:szCs w:val="22"/>
          <w:u w:val="single"/>
        </w:rPr>
        <w:t>Período de realização do Curso</w:t>
      </w:r>
      <w:r>
        <w:rPr>
          <w:rFonts w:ascii="Arial" w:hAnsi="Arial" w:cs="Arial"/>
          <w:sz w:val="22"/>
          <w:szCs w:val="22"/>
        </w:rPr>
        <w:t xml:space="preserve">: 2019 – 2020 (cursando). </w:t>
      </w:r>
    </w:p>
    <w:p w:rsidR="00487195" w:rsidRPr="00487195" w:rsidRDefault="00487195">
      <w:pPr>
        <w:rPr>
          <w:rFonts w:ascii="Arial" w:hAnsi="Arial" w:cs="Arial"/>
          <w:sz w:val="22"/>
          <w:szCs w:val="22"/>
        </w:rPr>
      </w:pPr>
    </w:p>
    <w:p w:rsidR="0045285F" w:rsidRPr="00CF4716" w:rsidRDefault="00FD4F1E">
      <w:pPr>
        <w:pStyle w:val="Ttulo5"/>
        <w:pBdr>
          <w:bottom w:val="single" w:sz="4" w:space="1" w:color="auto"/>
        </w:pBdr>
        <w:shd w:val="clear" w:color="auto" w:fill="auto"/>
        <w:rPr>
          <w:rFonts w:cs="Arial"/>
          <w:sz w:val="28"/>
          <w:szCs w:val="28"/>
        </w:rPr>
      </w:pPr>
      <w:r>
        <w:rPr>
          <w:rFonts w:cs="Arial"/>
          <w:i/>
          <w:sz w:val="28"/>
          <w:szCs w:val="28"/>
        </w:rPr>
        <w:t>Publicações/Cursos/</w:t>
      </w:r>
      <w:r w:rsidR="0045285F" w:rsidRPr="00CF4716">
        <w:rPr>
          <w:rFonts w:cs="Arial"/>
          <w:i/>
          <w:sz w:val="28"/>
          <w:szCs w:val="28"/>
        </w:rPr>
        <w:t>Língua Estrangeira</w:t>
      </w:r>
      <w:r w:rsidR="00C949BD" w:rsidRPr="00CF4716">
        <w:rPr>
          <w:rFonts w:cs="Arial"/>
          <w:i/>
          <w:sz w:val="28"/>
          <w:szCs w:val="28"/>
        </w:rPr>
        <w:t xml:space="preserve"> </w:t>
      </w:r>
    </w:p>
    <w:p w:rsidR="0045285F" w:rsidRPr="00CF4716" w:rsidRDefault="0045285F">
      <w:pPr>
        <w:rPr>
          <w:rFonts w:ascii="Arial" w:hAnsi="Arial" w:cs="Arial"/>
          <w:sz w:val="28"/>
          <w:szCs w:val="28"/>
          <w:u w:val="single"/>
        </w:rPr>
      </w:pPr>
    </w:p>
    <w:p w:rsidR="00487195" w:rsidRDefault="00487195" w:rsidP="00FD4F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Resumo na Revista Sinapse Múltipla</w:t>
      </w:r>
      <w:r w:rsidR="008E77D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8E77D8">
        <w:rPr>
          <w:rFonts w:ascii="Arial" w:hAnsi="Arial" w:cs="Arial"/>
          <w:sz w:val="22"/>
          <w:szCs w:val="22"/>
        </w:rPr>
        <w:t>“</w:t>
      </w:r>
      <w:r w:rsidRPr="00487195">
        <w:rPr>
          <w:rFonts w:ascii="Arial" w:hAnsi="Arial" w:cs="Arial"/>
          <w:color w:val="111111"/>
          <w:sz w:val="22"/>
          <w:szCs w:val="22"/>
          <w:shd w:val="clear" w:color="auto" w:fill="FBFBF3"/>
        </w:rPr>
        <w:t>Avaliação do conhecimento sobre a leishmaniose visceral dos escolares e seus responsáveis da cidade de Betim, Minas Gerais</w:t>
      </w:r>
      <w:r w:rsidR="008E77D8">
        <w:rPr>
          <w:rFonts w:ascii="Arial" w:hAnsi="Arial" w:cs="Arial"/>
          <w:color w:val="111111"/>
          <w:sz w:val="22"/>
          <w:szCs w:val="22"/>
          <w:shd w:val="clear" w:color="auto" w:fill="FBFBF3"/>
        </w:rPr>
        <w:t xml:space="preserve">”. </w:t>
      </w:r>
      <w:r w:rsidR="008E77D8" w:rsidRPr="008E77D8">
        <w:rPr>
          <w:rFonts w:ascii="Arial" w:hAnsi="Arial" w:cs="Arial"/>
          <w:sz w:val="22"/>
          <w:szCs w:val="22"/>
        </w:rPr>
        <w:t>Sinapse Múltipla, 5(2), dez., 166-166, 2016.</w:t>
      </w:r>
    </w:p>
    <w:p w:rsidR="008514CA" w:rsidRDefault="008514CA" w:rsidP="00FD4F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X Seminário Multidisciplinar da Santa Casa BH com o trabalho “Avaliação do Risco de Lesão por Pressão em Pacientes de uma Unidade Cirúrgica em um Hospital de Ensino </w:t>
      </w:r>
      <w:r w:rsidR="00FD4F1E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Grande</w:t>
      </w:r>
      <w:r w:rsidR="00FD4F1E">
        <w:rPr>
          <w:rFonts w:ascii="Arial" w:hAnsi="Arial" w:cs="Arial"/>
          <w:sz w:val="22"/>
          <w:szCs w:val="22"/>
        </w:rPr>
        <w:t xml:space="preserve"> Porte de Belo Horizonte”.</w:t>
      </w:r>
    </w:p>
    <w:p w:rsidR="003243D8" w:rsidRDefault="003243D8" w:rsidP="00FD4F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Curso Protocolo de Manchester atualizado – versão 2018. </w:t>
      </w:r>
    </w:p>
    <w:p w:rsidR="005729CB" w:rsidRDefault="005729CB" w:rsidP="00FD4F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Monitora no curso de Enfermagem na disciplina Suporte Básico de Vida. </w:t>
      </w:r>
    </w:p>
    <w:p w:rsidR="00FD4F1E" w:rsidRDefault="00FD4F1E" w:rsidP="00FD4F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Curso de Atualização em Tratamento de Feridas e Curso de Atualização em Reanimação Neonatal.</w:t>
      </w:r>
    </w:p>
    <w:p w:rsidR="00FD4F1E" w:rsidRDefault="00FD4F1E" w:rsidP="00FD4F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Curso de Administração de Medicamentos, Atuação do Enfermeiro na CCIH e Promoção da Saúde.</w:t>
      </w:r>
    </w:p>
    <w:p w:rsidR="00F34F07" w:rsidRPr="001105E7" w:rsidRDefault="00042B9E" w:rsidP="00C949BD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105E7">
        <w:rPr>
          <w:rFonts w:ascii="Arial" w:hAnsi="Arial" w:cs="Arial"/>
          <w:sz w:val="22"/>
          <w:szCs w:val="22"/>
        </w:rPr>
        <w:t xml:space="preserve">Inglês </w:t>
      </w:r>
      <w:r w:rsidR="003D2AD8">
        <w:rPr>
          <w:rFonts w:ascii="Arial" w:hAnsi="Arial" w:cs="Arial"/>
          <w:sz w:val="22"/>
          <w:szCs w:val="22"/>
        </w:rPr>
        <w:t>intermediári</w:t>
      </w:r>
      <w:r w:rsidR="00F34F07" w:rsidRPr="001105E7">
        <w:rPr>
          <w:rFonts w:ascii="Arial" w:hAnsi="Arial" w:cs="Arial"/>
          <w:sz w:val="22"/>
          <w:szCs w:val="22"/>
        </w:rPr>
        <w:t xml:space="preserve">o – </w:t>
      </w:r>
      <w:proofErr w:type="spellStart"/>
      <w:r w:rsidR="00F34F07" w:rsidRPr="001105E7">
        <w:rPr>
          <w:rFonts w:ascii="Arial" w:hAnsi="Arial" w:cs="Arial"/>
          <w:sz w:val="22"/>
          <w:szCs w:val="22"/>
        </w:rPr>
        <w:t>Number</w:t>
      </w:r>
      <w:proofErr w:type="spellEnd"/>
      <w:r w:rsidR="00F34F07" w:rsidRPr="001105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34F07" w:rsidRPr="001105E7">
        <w:rPr>
          <w:rFonts w:ascii="Arial" w:hAnsi="Arial" w:cs="Arial"/>
          <w:sz w:val="22"/>
          <w:szCs w:val="22"/>
        </w:rPr>
        <w:t>One</w:t>
      </w:r>
      <w:proofErr w:type="spellEnd"/>
    </w:p>
    <w:p w:rsidR="004756F5" w:rsidRPr="001105E7" w:rsidRDefault="004756F5" w:rsidP="004756F5">
      <w:pPr>
        <w:rPr>
          <w:rFonts w:ascii="Arial" w:hAnsi="Arial" w:cs="Arial"/>
          <w:sz w:val="22"/>
          <w:szCs w:val="22"/>
        </w:rPr>
      </w:pPr>
    </w:p>
    <w:p w:rsidR="004756F5" w:rsidRDefault="0091647F" w:rsidP="004756F5">
      <w:pPr>
        <w:pBdr>
          <w:bottom w:val="single" w:sz="6" w:space="1" w:color="auto"/>
        </w:pBd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Experiência Profissional</w:t>
      </w:r>
    </w:p>
    <w:p w:rsidR="0091647F" w:rsidRDefault="0091647F" w:rsidP="0091647F">
      <w:pPr>
        <w:rPr>
          <w:rFonts w:ascii="Arial" w:hAnsi="Arial" w:cs="Arial"/>
          <w:b/>
          <w:i/>
          <w:sz w:val="28"/>
          <w:szCs w:val="28"/>
        </w:rPr>
      </w:pPr>
    </w:p>
    <w:p w:rsidR="005C3130" w:rsidRPr="001105E7" w:rsidRDefault="005C3130" w:rsidP="005729CB">
      <w:pPr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105E7">
        <w:rPr>
          <w:rFonts w:ascii="Arial" w:hAnsi="Arial" w:cs="Arial"/>
          <w:sz w:val="22"/>
          <w:szCs w:val="22"/>
        </w:rPr>
        <w:t>CMH Medicina Hospitalar</w:t>
      </w:r>
    </w:p>
    <w:p w:rsidR="005C3130" w:rsidRPr="001105E7" w:rsidRDefault="005C3130" w:rsidP="005729C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729CB">
        <w:rPr>
          <w:rFonts w:ascii="Arial" w:hAnsi="Arial" w:cs="Arial"/>
          <w:sz w:val="22"/>
          <w:szCs w:val="22"/>
          <w:u w:val="single"/>
        </w:rPr>
        <w:t>Cargo</w:t>
      </w:r>
      <w:r w:rsidRPr="001105E7">
        <w:rPr>
          <w:rFonts w:ascii="Arial" w:hAnsi="Arial" w:cs="Arial"/>
          <w:sz w:val="22"/>
          <w:szCs w:val="22"/>
        </w:rPr>
        <w:t>: Estagiária</w:t>
      </w:r>
      <w:r w:rsidR="00E436EE">
        <w:rPr>
          <w:rFonts w:ascii="Arial" w:hAnsi="Arial" w:cs="Arial"/>
          <w:sz w:val="22"/>
          <w:szCs w:val="22"/>
        </w:rPr>
        <w:t xml:space="preserve"> Enfermagem Assistencial</w:t>
      </w:r>
    </w:p>
    <w:p w:rsidR="005C3130" w:rsidRPr="001105E7" w:rsidRDefault="005A2B02" w:rsidP="005729CB">
      <w:pPr>
        <w:ind w:left="720"/>
        <w:jc w:val="both"/>
        <w:rPr>
          <w:rFonts w:ascii="Arial" w:hAnsi="Arial" w:cs="Arial"/>
          <w:sz w:val="22"/>
          <w:szCs w:val="22"/>
        </w:rPr>
      </w:pPr>
      <w:r w:rsidRPr="005729CB">
        <w:rPr>
          <w:rFonts w:ascii="Arial" w:hAnsi="Arial" w:cs="Arial"/>
          <w:sz w:val="22"/>
          <w:szCs w:val="22"/>
          <w:u w:val="single"/>
        </w:rPr>
        <w:t>Período</w:t>
      </w:r>
      <w:r>
        <w:rPr>
          <w:rFonts w:ascii="Arial" w:hAnsi="Arial" w:cs="Arial"/>
          <w:sz w:val="22"/>
          <w:szCs w:val="22"/>
        </w:rPr>
        <w:t xml:space="preserve">: </w:t>
      </w:r>
      <w:proofErr w:type="gramStart"/>
      <w:r>
        <w:rPr>
          <w:rFonts w:ascii="Arial" w:hAnsi="Arial" w:cs="Arial"/>
          <w:sz w:val="22"/>
          <w:szCs w:val="22"/>
        </w:rPr>
        <w:t>Março</w:t>
      </w:r>
      <w:proofErr w:type="gramEnd"/>
      <w:r>
        <w:rPr>
          <w:rFonts w:ascii="Arial" w:hAnsi="Arial" w:cs="Arial"/>
          <w:sz w:val="22"/>
          <w:szCs w:val="22"/>
        </w:rPr>
        <w:t>/2016 – Janeiro/2017</w:t>
      </w:r>
    </w:p>
    <w:p w:rsidR="001105E7" w:rsidRPr="001105E7" w:rsidRDefault="005C3130" w:rsidP="005729CB">
      <w:pPr>
        <w:ind w:left="708"/>
        <w:jc w:val="both"/>
        <w:rPr>
          <w:rFonts w:ascii="Arial" w:hAnsi="Arial" w:cs="Arial"/>
          <w:sz w:val="22"/>
          <w:szCs w:val="22"/>
        </w:rPr>
      </w:pPr>
      <w:r w:rsidRPr="006720A5">
        <w:rPr>
          <w:rFonts w:ascii="Arial" w:hAnsi="Arial" w:cs="Arial"/>
          <w:sz w:val="22"/>
          <w:szCs w:val="22"/>
          <w:u w:val="single"/>
        </w:rPr>
        <w:t>Atribuições</w:t>
      </w:r>
      <w:r w:rsidR="00B6236D">
        <w:rPr>
          <w:rFonts w:ascii="Arial" w:hAnsi="Arial" w:cs="Arial"/>
          <w:sz w:val="22"/>
          <w:szCs w:val="22"/>
        </w:rPr>
        <w:t xml:space="preserve">: </w:t>
      </w:r>
      <w:r w:rsidR="00B6236D" w:rsidRPr="0017025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Bloco Cirúrgico Oftalmológico, Ortopédico, Vascular, </w:t>
      </w:r>
      <w:proofErr w:type="spellStart"/>
      <w:r w:rsidR="00B6236D" w:rsidRPr="00170255">
        <w:rPr>
          <w:rFonts w:ascii="Arial" w:hAnsi="Arial" w:cs="Arial"/>
          <w:color w:val="000000"/>
          <w:sz w:val="22"/>
          <w:szCs w:val="22"/>
          <w:shd w:val="clear" w:color="auto" w:fill="FFFFFF"/>
        </w:rPr>
        <w:t>Mastologia</w:t>
      </w:r>
      <w:proofErr w:type="spellEnd"/>
      <w:r w:rsidR="00B6236D" w:rsidRPr="00170255">
        <w:rPr>
          <w:rFonts w:ascii="Arial" w:hAnsi="Arial" w:cs="Arial"/>
          <w:color w:val="000000"/>
          <w:sz w:val="22"/>
          <w:szCs w:val="22"/>
          <w:shd w:val="clear" w:color="auto" w:fill="FFFFFF"/>
        </w:rPr>
        <w:t>; Clinica da Dor;</w:t>
      </w:r>
      <w:r w:rsidRPr="00170255">
        <w:rPr>
          <w:rFonts w:ascii="Arial" w:hAnsi="Arial" w:cs="Arial"/>
          <w:color w:val="000000"/>
          <w:sz w:val="22"/>
          <w:szCs w:val="22"/>
        </w:rPr>
        <w:t xml:space="preserve"> </w:t>
      </w:r>
      <w:r w:rsidR="00B6236D">
        <w:rPr>
          <w:rFonts w:ascii="Arial" w:hAnsi="Arial" w:cs="Arial"/>
          <w:sz w:val="22"/>
          <w:szCs w:val="22"/>
        </w:rPr>
        <w:t xml:space="preserve">Sala de </w:t>
      </w:r>
      <w:proofErr w:type="spellStart"/>
      <w:r w:rsidR="00B6236D">
        <w:rPr>
          <w:rFonts w:ascii="Arial" w:hAnsi="Arial" w:cs="Arial"/>
          <w:sz w:val="22"/>
          <w:szCs w:val="22"/>
        </w:rPr>
        <w:t>Pré</w:t>
      </w:r>
      <w:proofErr w:type="spellEnd"/>
      <w:r w:rsidR="00B6236D">
        <w:rPr>
          <w:rFonts w:ascii="Arial" w:hAnsi="Arial" w:cs="Arial"/>
          <w:sz w:val="22"/>
          <w:szCs w:val="22"/>
        </w:rPr>
        <w:t xml:space="preserve"> e Pós Anestésico;</w:t>
      </w:r>
      <w:r w:rsidRPr="001105E7">
        <w:rPr>
          <w:rFonts w:ascii="Arial" w:hAnsi="Arial" w:cs="Arial"/>
          <w:sz w:val="22"/>
          <w:szCs w:val="22"/>
        </w:rPr>
        <w:t xml:space="preserve"> Central de Materiais</w:t>
      </w:r>
      <w:r w:rsidR="00B6236D">
        <w:rPr>
          <w:rFonts w:ascii="Arial" w:hAnsi="Arial" w:cs="Arial"/>
          <w:sz w:val="22"/>
          <w:szCs w:val="22"/>
        </w:rPr>
        <w:t xml:space="preserve"> Esterilizados;</w:t>
      </w:r>
      <w:r w:rsidR="006720A5">
        <w:rPr>
          <w:rFonts w:ascii="Arial" w:hAnsi="Arial" w:cs="Arial"/>
          <w:sz w:val="22"/>
          <w:szCs w:val="22"/>
        </w:rPr>
        <w:t xml:space="preserve"> Expurgo.</w:t>
      </w:r>
    </w:p>
    <w:p w:rsidR="00E436EE" w:rsidRDefault="00E55AAF" w:rsidP="005729CB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:rsidR="0000391B" w:rsidRDefault="00E436EE" w:rsidP="00E436E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ICISMEP</w:t>
      </w:r>
    </w:p>
    <w:p w:rsidR="00E436EE" w:rsidRDefault="00E436EE" w:rsidP="005729CB">
      <w:pPr>
        <w:ind w:firstLine="708"/>
        <w:rPr>
          <w:rFonts w:ascii="Arial" w:hAnsi="Arial" w:cs="Arial"/>
          <w:sz w:val="22"/>
          <w:szCs w:val="22"/>
        </w:rPr>
      </w:pPr>
      <w:r w:rsidRPr="005729CB">
        <w:rPr>
          <w:rFonts w:ascii="Arial" w:hAnsi="Arial" w:cs="Arial"/>
          <w:sz w:val="22"/>
          <w:szCs w:val="22"/>
          <w:u w:val="single"/>
        </w:rPr>
        <w:t>Cargo</w:t>
      </w:r>
      <w:r>
        <w:rPr>
          <w:rFonts w:ascii="Arial" w:hAnsi="Arial" w:cs="Arial"/>
          <w:sz w:val="22"/>
          <w:szCs w:val="22"/>
        </w:rPr>
        <w:t>: Estagiária Enfermagem Administrativa</w:t>
      </w:r>
    </w:p>
    <w:p w:rsidR="00E436EE" w:rsidRDefault="00E436EE" w:rsidP="00E436EE">
      <w:pPr>
        <w:ind w:left="720"/>
        <w:rPr>
          <w:rFonts w:ascii="Arial" w:hAnsi="Arial" w:cs="Arial"/>
          <w:sz w:val="22"/>
          <w:szCs w:val="22"/>
        </w:rPr>
      </w:pPr>
      <w:r w:rsidRPr="005729CB">
        <w:rPr>
          <w:rFonts w:ascii="Arial" w:hAnsi="Arial" w:cs="Arial"/>
          <w:sz w:val="22"/>
          <w:szCs w:val="22"/>
          <w:u w:val="single"/>
        </w:rPr>
        <w:t>Período</w:t>
      </w:r>
      <w:r>
        <w:rPr>
          <w:rFonts w:ascii="Arial" w:hAnsi="Arial" w:cs="Arial"/>
          <w:sz w:val="22"/>
          <w:szCs w:val="22"/>
        </w:rPr>
        <w:t xml:space="preserve">: </w:t>
      </w:r>
      <w:proofErr w:type="gramStart"/>
      <w:r>
        <w:rPr>
          <w:rFonts w:ascii="Arial" w:hAnsi="Arial" w:cs="Arial"/>
          <w:sz w:val="22"/>
          <w:szCs w:val="22"/>
        </w:rPr>
        <w:t>Março</w:t>
      </w:r>
      <w:proofErr w:type="gramEnd"/>
      <w:r>
        <w:rPr>
          <w:rFonts w:ascii="Arial" w:hAnsi="Arial" w:cs="Arial"/>
          <w:sz w:val="22"/>
          <w:szCs w:val="22"/>
        </w:rPr>
        <w:t>/2017 – Abril/2017</w:t>
      </w:r>
    </w:p>
    <w:p w:rsidR="005527E9" w:rsidRDefault="00E436EE" w:rsidP="005729CB">
      <w:pPr>
        <w:shd w:val="clear" w:color="auto" w:fill="FFFFFF"/>
        <w:spacing w:after="375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6720A5">
        <w:rPr>
          <w:rFonts w:ascii="Arial" w:hAnsi="Arial" w:cs="Arial"/>
          <w:sz w:val="22"/>
          <w:szCs w:val="22"/>
          <w:u w:val="single"/>
        </w:rPr>
        <w:lastRenderedPageBreak/>
        <w:t>Atribuições</w:t>
      </w:r>
      <w:r>
        <w:rPr>
          <w:rFonts w:ascii="Arial" w:hAnsi="Arial" w:cs="Arial"/>
          <w:sz w:val="22"/>
          <w:szCs w:val="22"/>
        </w:rPr>
        <w:t>:</w:t>
      </w:r>
      <w:r w:rsidR="006720A5">
        <w:rPr>
          <w:rFonts w:ascii="Arial" w:hAnsi="Arial" w:cs="Arial"/>
          <w:sz w:val="22"/>
          <w:szCs w:val="22"/>
        </w:rPr>
        <w:t xml:space="preserve"> </w:t>
      </w:r>
      <w:r w:rsidR="006720A5" w:rsidRPr="00FB0E31">
        <w:rPr>
          <w:rFonts w:ascii="Arial" w:hAnsi="Arial" w:cs="Arial"/>
          <w:color w:val="000000"/>
          <w:sz w:val="22"/>
          <w:szCs w:val="22"/>
        </w:rPr>
        <w:t xml:space="preserve">Orientação aos beneficiários sobre utilização do sistema de saúde, Monitoramento          Telefônico, Admissão e Alta Eletrônica de Pacientes, Organização dos Consultórios Médicos, Monitoramento dos impressos utilizados. </w:t>
      </w:r>
    </w:p>
    <w:p w:rsidR="00F45528" w:rsidRPr="002C20E4" w:rsidRDefault="00F45528" w:rsidP="00F45528">
      <w:pPr>
        <w:numPr>
          <w:ilvl w:val="0"/>
          <w:numId w:val="7"/>
        </w:numPr>
        <w:shd w:val="clear" w:color="auto" w:fill="FFFFFF"/>
        <w:spacing w:after="375"/>
        <w:jc w:val="both"/>
        <w:rPr>
          <w:rFonts w:ascii="Arial" w:hAnsi="Arial" w:cs="Arial"/>
          <w:color w:val="000000"/>
          <w:sz w:val="23"/>
          <w:szCs w:val="23"/>
        </w:rPr>
      </w:pPr>
      <w:r w:rsidRPr="002C20E4">
        <w:rPr>
          <w:rFonts w:ascii="Arial" w:hAnsi="Arial" w:cs="Arial"/>
          <w:color w:val="000000"/>
          <w:sz w:val="23"/>
          <w:szCs w:val="23"/>
        </w:rPr>
        <w:t xml:space="preserve">UBS Eduardo </w:t>
      </w:r>
      <w:proofErr w:type="spellStart"/>
      <w:r w:rsidRPr="002C20E4">
        <w:rPr>
          <w:rFonts w:ascii="Arial" w:hAnsi="Arial" w:cs="Arial"/>
          <w:color w:val="000000"/>
          <w:sz w:val="23"/>
          <w:szCs w:val="23"/>
        </w:rPr>
        <w:t>Antonio</w:t>
      </w:r>
      <w:proofErr w:type="spellEnd"/>
      <w:r w:rsidRPr="002C20E4">
        <w:rPr>
          <w:rFonts w:ascii="Arial" w:hAnsi="Arial" w:cs="Arial"/>
          <w:color w:val="000000"/>
          <w:sz w:val="23"/>
          <w:szCs w:val="23"/>
        </w:rPr>
        <w:t xml:space="preserve"> Rocha </w:t>
      </w:r>
      <w:proofErr w:type="spellStart"/>
      <w:r w:rsidRPr="002C20E4">
        <w:rPr>
          <w:rFonts w:ascii="Arial" w:hAnsi="Arial" w:cs="Arial"/>
          <w:color w:val="000000"/>
          <w:sz w:val="23"/>
          <w:szCs w:val="23"/>
        </w:rPr>
        <w:t>Petrovale</w:t>
      </w:r>
      <w:proofErr w:type="spellEnd"/>
      <w:r w:rsidRPr="002C20E4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F45528" w:rsidRPr="002C20E4" w:rsidRDefault="00F45528" w:rsidP="00F4552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2C20E4">
        <w:rPr>
          <w:rFonts w:ascii="Arial" w:hAnsi="Arial" w:cs="Arial"/>
          <w:color w:val="000000"/>
          <w:sz w:val="23"/>
          <w:szCs w:val="23"/>
          <w:u w:val="single"/>
        </w:rPr>
        <w:t>Cargo</w:t>
      </w:r>
      <w:r w:rsidRPr="002C20E4">
        <w:rPr>
          <w:rFonts w:ascii="Arial" w:hAnsi="Arial" w:cs="Arial"/>
          <w:color w:val="000000"/>
          <w:sz w:val="23"/>
          <w:szCs w:val="23"/>
        </w:rPr>
        <w:t xml:space="preserve">: </w:t>
      </w:r>
      <w:r w:rsidRPr="002C20E4">
        <w:rPr>
          <w:rFonts w:ascii="Arial" w:hAnsi="Arial" w:cs="Arial"/>
          <w:color w:val="000000"/>
          <w:sz w:val="22"/>
          <w:szCs w:val="22"/>
        </w:rPr>
        <w:t>Estagiária Enfermagem Assistencial</w:t>
      </w:r>
    </w:p>
    <w:p w:rsidR="00F45528" w:rsidRPr="002C20E4" w:rsidRDefault="00F45528" w:rsidP="00F45528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2C20E4">
        <w:rPr>
          <w:rFonts w:ascii="Arial" w:hAnsi="Arial" w:cs="Arial"/>
          <w:color w:val="000000"/>
          <w:sz w:val="22"/>
          <w:szCs w:val="22"/>
          <w:u w:val="single"/>
        </w:rPr>
        <w:t>Período</w:t>
      </w:r>
      <w:r w:rsidRPr="002C20E4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gramStart"/>
      <w:r w:rsidRPr="002C20E4">
        <w:rPr>
          <w:rFonts w:ascii="Arial" w:hAnsi="Arial" w:cs="Arial"/>
          <w:color w:val="000000"/>
          <w:sz w:val="22"/>
          <w:szCs w:val="22"/>
        </w:rPr>
        <w:t>Fevereiro</w:t>
      </w:r>
      <w:proofErr w:type="gramEnd"/>
      <w:r w:rsidRPr="002C20E4">
        <w:rPr>
          <w:rFonts w:ascii="Arial" w:hAnsi="Arial" w:cs="Arial"/>
          <w:color w:val="000000"/>
          <w:sz w:val="22"/>
          <w:szCs w:val="22"/>
        </w:rPr>
        <w:t>/2018 – Junho/2018</w:t>
      </w:r>
    </w:p>
    <w:p w:rsidR="00F45528" w:rsidRPr="002C20E4" w:rsidRDefault="00F45528" w:rsidP="00F45528">
      <w:pPr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2C20E4">
        <w:rPr>
          <w:rFonts w:ascii="Arial" w:hAnsi="Arial" w:cs="Arial"/>
          <w:color w:val="000000"/>
          <w:sz w:val="22"/>
          <w:szCs w:val="22"/>
          <w:u w:val="single"/>
        </w:rPr>
        <w:t>Atribuições</w:t>
      </w:r>
      <w:r w:rsidRPr="002C20E4">
        <w:rPr>
          <w:rFonts w:ascii="Arial" w:hAnsi="Arial" w:cs="Arial"/>
          <w:color w:val="000000"/>
          <w:sz w:val="22"/>
          <w:szCs w:val="22"/>
        </w:rPr>
        <w:t xml:space="preserve">: </w:t>
      </w:r>
      <w:r w:rsidRPr="002C20E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Atendimento a consultas de Pré-Natal, Puerpério, Consulta Ginecológica para realização de Citologia Oncótica (exame </w:t>
      </w:r>
      <w:proofErr w:type="spellStart"/>
      <w:r w:rsidRPr="002C20E4">
        <w:rPr>
          <w:rFonts w:ascii="Arial" w:hAnsi="Arial" w:cs="Arial"/>
          <w:color w:val="000000"/>
          <w:sz w:val="23"/>
          <w:szCs w:val="23"/>
          <w:shd w:val="clear" w:color="auto" w:fill="FFFFFF"/>
        </w:rPr>
        <w:t>papanicolau</w:t>
      </w:r>
      <w:proofErr w:type="spellEnd"/>
      <w:r w:rsidRPr="002C20E4">
        <w:rPr>
          <w:rFonts w:ascii="Arial" w:hAnsi="Arial" w:cs="Arial"/>
          <w:color w:val="000000"/>
          <w:sz w:val="23"/>
          <w:szCs w:val="23"/>
          <w:shd w:val="clear" w:color="auto" w:fill="FFFFFF"/>
        </w:rPr>
        <w:t>), Ações de Promoção e Prevenção da Saúde. </w:t>
      </w:r>
    </w:p>
    <w:p w:rsidR="00F45528" w:rsidRPr="008E77D8" w:rsidRDefault="00F45528" w:rsidP="00F45528">
      <w:pPr>
        <w:shd w:val="clear" w:color="auto" w:fill="FFFFFF"/>
        <w:spacing w:after="375"/>
        <w:ind w:left="720"/>
        <w:jc w:val="both"/>
        <w:rPr>
          <w:rFonts w:ascii="Arial" w:hAnsi="Arial" w:cs="Arial"/>
          <w:color w:val="333333"/>
          <w:sz w:val="23"/>
          <w:szCs w:val="23"/>
        </w:rPr>
      </w:pPr>
    </w:p>
    <w:sectPr w:rsidR="00F45528" w:rsidRPr="008E77D8">
      <w:type w:val="continuous"/>
      <w:pgSz w:w="11907" w:h="16840" w:code="9"/>
      <w:pgMar w:top="709" w:right="567" w:bottom="851" w:left="56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76" w:rsidRDefault="00335E76">
      <w:r>
        <w:separator/>
      </w:r>
    </w:p>
  </w:endnote>
  <w:endnote w:type="continuationSeparator" w:id="0">
    <w:p w:rsidR="00335E76" w:rsidRDefault="0033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76" w:rsidRDefault="00335E76">
      <w:r>
        <w:separator/>
      </w:r>
    </w:p>
  </w:footnote>
  <w:footnote w:type="continuationSeparator" w:id="0">
    <w:p w:rsidR="00335E76" w:rsidRDefault="00335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D9B" w:rsidRDefault="00EF1D9B">
    <w:pPr>
      <w:pStyle w:val="Cabealho"/>
      <w:rPr>
        <w:i/>
        <w:sz w:val="16"/>
      </w:rPr>
    </w:pPr>
    <w:r>
      <w:rPr>
        <w:i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222"/>
    <w:multiLevelType w:val="hybridMultilevel"/>
    <w:tmpl w:val="DB5045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768E"/>
    <w:multiLevelType w:val="singleLevel"/>
    <w:tmpl w:val="DEB6AD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6D310C"/>
    <w:multiLevelType w:val="hybridMultilevel"/>
    <w:tmpl w:val="95DA3D7E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195C0240"/>
    <w:multiLevelType w:val="singleLevel"/>
    <w:tmpl w:val="FAA667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4" w15:restartNumberingAfterBreak="0">
    <w:nsid w:val="1A114515"/>
    <w:multiLevelType w:val="hybridMultilevel"/>
    <w:tmpl w:val="09D6D4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AE43B8"/>
    <w:multiLevelType w:val="hybridMultilevel"/>
    <w:tmpl w:val="DBBC4A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70D0"/>
    <w:multiLevelType w:val="hybridMultilevel"/>
    <w:tmpl w:val="61B6F3A6"/>
    <w:lvl w:ilvl="0" w:tplc="0416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7" w15:restartNumberingAfterBreak="0">
    <w:nsid w:val="1EF13573"/>
    <w:multiLevelType w:val="hybridMultilevel"/>
    <w:tmpl w:val="DFF8E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C69B0"/>
    <w:multiLevelType w:val="hybridMultilevel"/>
    <w:tmpl w:val="63D692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2063E"/>
    <w:multiLevelType w:val="hybridMultilevel"/>
    <w:tmpl w:val="7E04BBE4"/>
    <w:lvl w:ilvl="0" w:tplc="CDACE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47237"/>
    <w:multiLevelType w:val="hybridMultilevel"/>
    <w:tmpl w:val="F5FA21D0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69152407"/>
    <w:multiLevelType w:val="hybridMultilevel"/>
    <w:tmpl w:val="C73A8E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92548"/>
    <w:multiLevelType w:val="hybridMultilevel"/>
    <w:tmpl w:val="C61215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4F07"/>
    <w:rsid w:val="0000391B"/>
    <w:rsid w:val="00042B9E"/>
    <w:rsid w:val="00067823"/>
    <w:rsid w:val="00070A3A"/>
    <w:rsid w:val="00076C0D"/>
    <w:rsid w:val="0009006E"/>
    <w:rsid w:val="000B1FBC"/>
    <w:rsid w:val="000C1414"/>
    <w:rsid w:val="00110131"/>
    <w:rsid w:val="001105E7"/>
    <w:rsid w:val="001107E8"/>
    <w:rsid w:val="001222F9"/>
    <w:rsid w:val="00137988"/>
    <w:rsid w:val="00170255"/>
    <w:rsid w:val="00174B25"/>
    <w:rsid w:val="00213297"/>
    <w:rsid w:val="00217879"/>
    <w:rsid w:val="002469CF"/>
    <w:rsid w:val="0026060D"/>
    <w:rsid w:val="002877EC"/>
    <w:rsid w:val="002A1C58"/>
    <w:rsid w:val="002C20E4"/>
    <w:rsid w:val="002F4F2A"/>
    <w:rsid w:val="003064E4"/>
    <w:rsid w:val="003243D8"/>
    <w:rsid w:val="00333037"/>
    <w:rsid w:val="00335E76"/>
    <w:rsid w:val="00344E79"/>
    <w:rsid w:val="003B26D5"/>
    <w:rsid w:val="003D2AD8"/>
    <w:rsid w:val="003F696B"/>
    <w:rsid w:val="0045285F"/>
    <w:rsid w:val="004665B6"/>
    <w:rsid w:val="004756F5"/>
    <w:rsid w:val="00487195"/>
    <w:rsid w:val="00492B84"/>
    <w:rsid w:val="004B050B"/>
    <w:rsid w:val="004D732F"/>
    <w:rsid w:val="004E7862"/>
    <w:rsid w:val="00506CA5"/>
    <w:rsid w:val="005136B7"/>
    <w:rsid w:val="005339E7"/>
    <w:rsid w:val="005474DE"/>
    <w:rsid w:val="005527E9"/>
    <w:rsid w:val="0056415D"/>
    <w:rsid w:val="005729CB"/>
    <w:rsid w:val="00574396"/>
    <w:rsid w:val="005A2B02"/>
    <w:rsid w:val="005B798F"/>
    <w:rsid w:val="005C3130"/>
    <w:rsid w:val="005C795D"/>
    <w:rsid w:val="005D4EF2"/>
    <w:rsid w:val="005D6B0A"/>
    <w:rsid w:val="005F7CB3"/>
    <w:rsid w:val="00624EC7"/>
    <w:rsid w:val="00625D36"/>
    <w:rsid w:val="006720A5"/>
    <w:rsid w:val="006868C3"/>
    <w:rsid w:val="006968BA"/>
    <w:rsid w:val="00697386"/>
    <w:rsid w:val="006D28FE"/>
    <w:rsid w:val="006F219B"/>
    <w:rsid w:val="00732E3D"/>
    <w:rsid w:val="0076147C"/>
    <w:rsid w:val="00763968"/>
    <w:rsid w:val="00792C19"/>
    <w:rsid w:val="007949C8"/>
    <w:rsid w:val="007B31F5"/>
    <w:rsid w:val="007B471E"/>
    <w:rsid w:val="007C7A2B"/>
    <w:rsid w:val="007F15BE"/>
    <w:rsid w:val="008514CA"/>
    <w:rsid w:val="008A0597"/>
    <w:rsid w:val="008C2EE0"/>
    <w:rsid w:val="008C6D8B"/>
    <w:rsid w:val="008E4064"/>
    <w:rsid w:val="008E77D8"/>
    <w:rsid w:val="008F50F5"/>
    <w:rsid w:val="008F6DF7"/>
    <w:rsid w:val="009123C3"/>
    <w:rsid w:val="0091647F"/>
    <w:rsid w:val="00962EBA"/>
    <w:rsid w:val="009A0506"/>
    <w:rsid w:val="009B50F3"/>
    <w:rsid w:val="009C7CDA"/>
    <w:rsid w:val="009D6AD9"/>
    <w:rsid w:val="00A15014"/>
    <w:rsid w:val="00A353A6"/>
    <w:rsid w:val="00A8588E"/>
    <w:rsid w:val="00AD2595"/>
    <w:rsid w:val="00AE65BE"/>
    <w:rsid w:val="00AF5BE6"/>
    <w:rsid w:val="00B2030D"/>
    <w:rsid w:val="00B6236D"/>
    <w:rsid w:val="00BA3CCC"/>
    <w:rsid w:val="00BA6377"/>
    <w:rsid w:val="00BB0AB5"/>
    <w:rsid w:val="00BC512B"/>
    <w:rsid w:val="00BD6E47"/>
    <w:rsid w:val="00BE76B2"/>
    <w:rsid w:val="00C07F49"/>
    <w:rsid w:val="00C2378A"/>
    <w:rsid w:val="00C3615B"/>
    <w:rsid w:val="00C949BD"/>
    <w:rsid w:val="00CC3C84"/>
    <w:rsid w:val="00CF4716"/>
    <w:rsid w:val="00D00AAE"/>
    <w:rsid w:val="00D02551"/>
    <w:rsid w:val="00D05613"/>
    <w:rsid w:val="00D07823"/>
    <w:rsid w:val="00D72423"/>
    <w:rsid w:val="00D901A6"/>
    <w:rsid w:val="00DA1755"/>
    <w:rsid w:val="00DC56B2"/>
    <w:rsid w:val="00E04917"/>
    <w:rsid w:val="00E436EE"/>
    <w:rsid w:val="00E55AAF"/>
    <w:rsid w:val="00E57D7D"/>
    <w:rsid w:val="00EB2679"/>
    <w:rsid w:val="00EC4905"/>
    <w:rsid w:val="00EC504B"/>
    <w:rsid w:val="00EE0B03"/>
    <w:rsid w:val="00EE211D"/>
    <w:rsid w:val="00EF1D9B"/>
    <w:rsid w:val="00EF25B4"/>
    <w:rsid w:val="00EF33EE"/>
    <w:rsid w:val="00EF45FA"/>
    <w:rsid w:val="00EF4A82"/>
    <w:rsid w:val="00F3274D"/>
    <w:rsid w:val="00F34F07"/>
    <w:rsid w:val="00F45528"/>
    <w:rsid w:val="00F76930"/>
    <w:rsid w:val="00F84847"/>
    <w:rsid w:val="00F85510"/>
    <w:rsid w:val="00FA19E0"/>
    <w:rsid w:val="00FB0E31"/>
    <w:rsid w:val="00FD2F6F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5831C"/>
  <w15:chartTrackingRefBased/>
  <w15:docId w15:val="{193BB53D-02AC-46E8-B28C-4587945E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qFormat/>
    <w:pPr>
      <w:keepNext/>
      <w:shd w:val="pct10" w:color="auto" w:fill="FFFFFF"/>
      <w:outlineLvl w:val="1"/>
    </w:pPr>
    <w:rPr>
      <w:rFonts w:ascii="Arial" w:hAnsi="Arial"/>
      <w:b/>
      <w:sz w:val="20"/>
    </w:rPr>
  </w:style>
  <w:style w:type="paragraph" w:styleId="Ttulo3">
    <w:name w:val="heading 3"/>
    <w:basedOn w:val="Normal"/>
    <w:next w:val="Normal"/>
    <w:qFormat/>
    <w:pPr>
      <w:keepNext/>
      <w:pBdr>
        <w:top w:val="single" w:sz="6" w:space="1" w:color="auto"/>
      </w:pBdr>
      <w:jc w:val="right"/>
      <w:outlineLvl w:val="2"/>
    </w:pPr>
    <w:rPr>
      <w:rFonts w:ascii="Arial" w:hAnsi="Arial"/>
      <w:b/>
      <w:i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0"/>
    </w:rPr>
  </w:style>
  <w:style w:type="paragraph" w:styleId="Ttulo5">
    <w:name w:val="heading 5"/>
    <w:basedOn w:val="Normal"/>
    <w:next w:val="Normal"/>
    <w:qFormat/>
    <w:pPr>
      <w:keepNext/>
      <w:shd w:val="pct12" w:color="auto" w:fill="FFFFFF"/>
      <w:outlineLvl w:val="4"/>
    </w:pPr>
    <w:rPr>
      <w:rFonts w:ascii="Arial" w:hAnsi="Arial"/>
      <w:b/>
      <w:sz w:val="20"/>
    </w:rPr>
  </w:style>
  <w:style w:type="paragraph" w:styleId="Ttulo6">
    <w:name w:val="heading 6"/>
    <w:basedOn w:val="Normal"/>
    <w:next w:val="Normal"/>
    <w:qFormat/>
    <w:pPr>
      <w:keepNext/>
      <w:pBdr>
        <w:bottom w:val="single" w:sz="4" w:space="1" w:color="auto"/>
      </w:pBdr>
      <w:outlineLvl w:val="5"/>
    </w:pPr>
    <w:rPr>
      <w:rFonts w:ascii="Arial" w:hAnsi="Arial"/>
      <w:b/>
      <w:i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Textodebalo1">
    <w:name w:val="Texto de balão1"/>
    <w:basedOn w:val="Normal"/>
    <w:rPr>
      <w:rFonts w:ascii="Tahoma" w:hAnsi="Tahoma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">
    <w:name w:val="Body Text"/>
    <w:basedOn w:val="Normal"/>
    <w:rPr>
      <w:rFonts w:ascii="Arial" w:hAnsi="Arial"/>
      <w:sz w:val="20"/>
    </w:r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/>
      <w:sz w:val="20"/>
    </w:rPr>
  </w:style>
  <w:style w:type="paragraph" w:styleId="Corpodetexto2">
    <w:name w:val="Body Text 2"/>
    <w:basedOn w:val="Normal"/>
    <w:pPr>
      <w:jc w:val="both"/>
    </w:pPr>
    <w:rPr>
      <w:rFonts w:ascii="Arial" w:hAnsi="Arial"/>
      <w:sz w:val="20"/>
    </w:rPr>
  </w:style>
  <w:style w:type="character" w:styleId="HiperlinkVisitado">
    <w:name w:val="FollowedHyperlink"/>
    <w:rPr>
      <w:color w:val="800080"/>
      <w:u w:val="single"/>
    </w:rPr>
  </w:style>
  <w:style w:type="paragraph" w:styleId="Textodenotaderodap">
    <w:name w:val="footnote text"/>
    <w:basedOn w:val="Normal"/>
    <w:link w:val="TextodenotaderodapChar"/>
    <w:rsid w:val="004756F5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4756F5"/>
  </w:style>
  <w:style w:type="character" w:styleId="Refdenotaderodap">
    <w:name w:val="footnote reference"/>
    <w:rsid w:val="004756F5"/>
    <w:rPr>
      <w:vertAlign w:val="superscript"/>
    </w:rPr>
  </w:style>
  <w:style w:type="paragraph" w:styleId="Textodenotadefim">
    <w:name w:val="endnote text"/>
    <w:basedOn w:val="Normal"/>
    <w:link w:val="TextodenotadefimChar"/>
    <w:rsid w:val="004756F5"/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rsid w:val="004756F5"/>
  </w:style>
  <w:style w:type="character" w:styleId="Refdenotadefim">
    <w:name w:val="endnote reference"/>
    <w:rsid w:val="004756F5"/>
    <w:rPr>
      <w:vertAlign w:val="superscript"/>
    </w:rPr>
  </w:style>
  <w:style w:type="paragraph" w:styleId="Textodebalo">
    <w:name w:val="Balloon Text"/>
    <w:basedOn w:val="Normal"/>
    <w:link w:val="TextodebaloChar"/>
    <w:rsid w:val="004756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6F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9C7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5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3FF5A-2943-4976-BB9C-5A22609B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LeonardoFerreia de Souza</vt:lpstr>
    </vt:vector>
  </TitlesOfParts>
  <Company>Uniplacas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LeonardoFerreia de Souza</dc:title>
  <dc:subject/>
  <dc:creator>Maria do Carmo F Souza ME</dc:creator>
  <cp:keywords/>
  <cp:lastModifiedBy>Laís Villafort</cp:lastModifiedBy>
  <cp:revision>51</cp:revision>
  <cp:lastPrinted>2018-09-16T18:05:00Z</cp:lastPrinted>
  <dcterms:created xsi:type="dcterms:W3CDTF">2015-12-17T20:01:00Z</dcterms:created>
  <dcterms:modified xsi:type="dcterms:W3CDTF">2019-02-11T18:13:00Z</dcterms:modified>
</cp:coreProperties>
</file>