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BE" w:rsidRPr="00B41C53" w:rsidRDefault="00996501" w:rsidP="00B55DBE">
      <w:pPr>
        <w:rPr>
          <w:rFonts w:ascii="Verdana" w:hAnsi="Verdana"/>
          <w:i/>
          <w:color w:val="17365D" w:themeColor="text2" w:themeShade="BF"/>
          <w:sz w:val="40"/>
          <w:szCs w:val="40"/>
        </w:rPr>
      </w:pPr>
      <w:bookmarkStart w:id="0" w:name="_GoBack"/>
      <w:bookmarkEnd w:id="0"/>
      <w:r>
        <w:rPr>
          <w:rFonts w:ascii="Verdana" w:hAnsi="Verdana"/>
          <w:i/>
          <w:color w:val="244061"/>
          <w:sz w:val="40"/>
          <w:szCs w:val="40"/>
        </w:rPr>
        <w:t>Lannis Daniel de Oliveira Silva</w:t>
      </w:r>
    </w:p>
    <w:p w:rsidR="00B55DBE" w:rsidRPr="008476EC" w:rsidRDefault="00996501" w:rsidP="00B55DBE">
      <w:pPr>
        <w:rPr>
          <w:rFonts w:ascii="Verdana" w:hAnsi="Verdana"/>
          <w:color w:val="404040" w:themeColor="text1" w:themeTint="BF"/>
        </w:rPr>
      </w:pPr>
      <w:r>
        <w:rPr>
          <w:rFonts w:ascii="Verdana" w:hAnsi="Verdana"/>
          <w:color w:val="262626" w:themeColor="text1" w:themeTint="D9"/>
        </w:rPr>
        <w:t>Brasileiro, solteiro</w:t>
      </w:r>
      <w:r w:rsidR="00962E5A">
        <w:rPr>
          <w:rFonts w:ascii="Verdana" w:hAnsi="Verdana"/>
          <w:color w:val="262626" w:themeColor="text1" w:themeTint="D9"/>
        </w:rPr>
        <w:t>,</w:t>
      </w:r>
      <w:r>
        <w:rPr>
          <w:rFonts w:ascii="Verdana" w:hAnsi="Verdana"/>
          <w:color w:val="262626" w:themeColor="text1" w:themeTint="D9"/>
        </w:rPr>
        <w:t xml:space="preserve"> 27</w:t>
      </w:r>
      <w:r w:rsidR="00962E5A">
        <w:rPr>
          <w:rFonts w:ascii="Verdana" w:hAnsi="Verdana"/>
          <w:color w:val="262626" w:themeColor="text1" w:themeTint="D9"/>
        </w:rPr>
        <w:t xml:space="preserve"> anos</w:t>
      </w:r>
      <w:r w:rsidR="00962E5A">
        <w:rPr>
          <w:rFonts w:ascii="Verdana" w:hAnsi="Verdana"/>
          <w:color w:val="262626" w:themeColor="text1" w:themeTint="D9"/>
        </w:rPr>
        <w:br/>
        <w:t>Rua</w:t>
      </w:r>
      <w:r w:rsidR="00631805">
        <w:rPr>
          <w:rFonts w:ascii="Verdana" w:hAnsi="Verdana"/>
          <w:color w:val="262626" w:themeColor="text1" w:themeTint="D9"/>
        </w:rPr>
        <w:t>:</w:t>
      </w:r>
      <w:r>
        <w:rPr>
          <w:rFonts w:ascii="Verdana" w:hAnsi="Verdana"/>
          <w:color w:val="262626" w:themeColor="text1" w:themeTint="D9"/>
        </w:rPr>
        <w:t xml:space="preserve"> </w:t>
      </w:r>
      <w:r w:rsidR="006F60C0">
        <w:rPr>
          <w:rFonts w:ascii="Verdana" w:hAnsi="Verdana"/>
          <w:color w:val="262626" w:themeColor="text1" w:themeTint="D9"/>
        </w:rPr>
        <w:t>Filadélfia</w:t>
      </w:r>
      <w:r>
        <w:rPr>
          <w:rFonts w:ascii="Verdana" w:hAnsi="Verdana"/>
          <w:color w:val="262626" w:themeColor="text1" w:themeTint="D9"/>
        </w:rPr>
        <w:t xml:space="preserve"> 140</w:t>
      </w:r>
      <w:r w:rsidR="00962E5A">
        <w:rPr>
          <w:rFonts w:ascii="Verdana" w:hAnsi="Verdana"/>
          <w:color w:val="262626" w:themeColor="text1" w:themeTint="D9"/>
        </w:rPr>
        <w:t xml:space="preserve"> </w:t>
      </w:r>
      <w:r w:rsidR="00962E5A">
        <w:rPr>
          <w:rFonts w:ascii="Verdana" w:hAnsi="Verdana"/>
          <w:color w:val="262626" w:themeColor="text1" w:themeTint="D9"/>
        </w:rPr>
        <w:tab/>
      </w:r>
      <w:r w:rsidR="00962E5A">
        <w:rPr>
          <w:rFonts w:ascii="Verdana" w:hAnsi="Verdana"/>
          <w:color w:val="262626" w:themeColor="text1" w:themeTint="D9"/>
        </w:rPr>
        <w:br/>
        <w:t>Bairro</w:t>
      </w:r>
      <w:r w:rsidR="00631805">
        <w:rPr>
          <w:rFonts w:ascii="Verdana" w:hAnsi="Verdana"/>
          <w:color w:val="262626" w:themeColor="text1" w:themeTint="D9"/>
        </w:rPr>
        <w:t>:</w:t>
      </w:r>
      <w:r>
        <w:rPr>
          <w:rFonts w:ascii="Verdana" w:hAnsi="Verdana"/>
          <w:color w:val="262626" w:themeColor="text1" w:themeTint="D9"/>
        </w:rPr>
        <w:t xml:space="preserve"> Nova Pampulha</w:t>
      </w:r>
      <w:r w:rsidR="00B55DBE" w:rsidRPr="00A9290E">
        <w:rPr>
          <w:rFonts w:ascii="Verdana" w:hAnsi="Verdana"/>
          <w:color w:val="262626" w:themeColor="text1" w:themeTint="D9"/>
        </w:rPr>
        <w:t xml:space="preserve"> – Belo Horizo</w:t>
      </w:r>
      <w:r>
        <w:rPr>
          <w:rFonts w:ascii="Verdana" w:hAnsi="Verdana"/>
          <w:color w:val="262626" w:themeColor="text1" w:themeTint="D9"/>
        </w:rPr>
        <w:t>nte – MG</w:t>
      </w:r>
      <w:r>
        <w:rPr>
          <w:rFonts w:ascii="Verdana" w:hAnsi="Verdana"/>
          <w:color w:val="262626" w:themeColor="text1" w:themeTint="D9"/>
        </w:rPr>
        <w:br/>
        <w:t>Telefone: (31) 34476177 /998892882/ 971424306</w:t>
      </w:r>
      <w:r w:rsidR="00B55DBE" w:rsidRPr="00A9290E">
        <w:rPr>
          <w:rFonts w:ascii="Verdana" w:hAnsi="Verdana"/>
          <w:color w:val="262626" w:themeColor="text1" w:themeTint="D9"/>
        </w:rPr>
        <w:t xml:space="preserve"> / E-mail: </w:t>
      </w:r>
      <w:r>
        <w:rPr>
          <w:rFonts w:ascii="Verdana" w:hAnsi="Verdana"/>
          <w:color w:val="262626" w:themeColor="text1" w:themeTint="D9"/>
        </w:rPr>
        <w:t>lannis.adm@hotmail.com</w:t>
      </w:r>
    </w:p>
    <w:p w:rsidR="001638B8" w:rsidRPr="00B41C53" w:rsidRDefault="001638B8" w:rsidP="001638B8">
      <w:pPr>
        <w:pStyle w:val="Seo"/>
        <w:rPr>
          <w:rFonts w:ascii="Verdana" w:hAnsi="Verdana"/>
          <w:b/>
          <w:i/>
          <w:color w:val="17365D" w:themeColor="text2" w:themeShade="BF"/>
        </w:rPr>
      </w:pPr>
      <w:r w:rsidRPr="00B41C53">
        <w:rPr>
          <w:rFonts w:ascii="Verdana" w:hAnsi="Verdana"/>
          <w:b/>
          <w:i/>
          <w:color w:val="17365D" w:themeColor="text2" w:themeShade="BF"/>
        </w:rPr>
        <w:t>objetivo</w:t>
      </w:r>
    </w:p>
    <w:p w:rsidR="001638B8" w:rsidRDefault="002E73A4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B9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DEkXYm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B55DBE" w:rsidRDefault="00996501" w:rsidP="00B55DBE">
      <w:pPr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Técnico em Enfermagem</w:t>
      </w:r>
    </w:p>
    <w:p w:rsidR="00E43B0E" w:rsidRPr="00B41C53" w:rsidRDefault="00E43B0E" w:rsidP="00E43B0E">
      <w:pPr>
        <w:pStyle w:val="Seo"/>
        <w:rPr>
          <w:rFonts w:ascii="Verdana" w:hAnsi="Verdana"/>
          <w:b/>
          <w:i/>
          <w:color w:val="17365D" w:themeColor="text2" w:themeShade="BF"/>
        </w:rPr>
      </w:pPr>
      <w:r>
        <w:rPr>
          <w:rFonts w:ascii="Verdana" w:hAnsi="Verdana"/>
          <w:b/>
          <w:i/>
          <w:color w:val="17365D" w:themeColor="text2" w:themeShade="BF"/>
        </w:rPr>
        <w:t>Apresentação</w:t>
      </w:r>
    </w:p>
    <w:p w:rsidR="00E43B0E" w:rsidRDefault="00E43B0E" w:rsidP="00B55DBE">
      <w:pPr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973B74" wp14:editId="2ED0B4D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6950" cy="635"/>
                <wp:effectExtent l="0" t="0" r="19050" b="37465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ABB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0;margin-top:-.05pt;width:47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E43B0E" w:rsidRPr="00A9290E" w:rsidRDefault="00E43B0E" w:rsidP="00B55DBE">
      <w:pPr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 xml:space="preserve">Profissional com experiência em: Monitoração de pacientes, balanço hídrico, banhos </w:t>
      </w:r>
      <w:r w:rsidR="006F60C0">
        <w:rPr>
          <w:rFonts w:ascii="Verdana" w:hAnsi="Verdana"/>
          <w:color w:val="262626" w:themeColor="text1" w:themeTint="D9"/>
        </w:rPr>
        <w:t>(de</w:t>
      </w:r>
      <w:r>
        <w:rPr>
          <w:rFonts w:ascii="Verdana" w:hAnsi="Verdana"/>
          <w:color w:val="262626" w:themeColor="text1" w:themeTint="D9"/>
        </w:rPr>
        <w:t xml:space="preserve"> leito e aspersão), dados vitais, preparo e administração de medicamentos </w:t>
      </w:r>
      <w:r w:rsidR="006F60C0">
        <w:rPr>
          <w:rFonts w:ascii="Verdana" w:hAnsi="Verdana"/>
          <w:color w:val="262626" w:themeColor="text1" w:themeTint="D9"/>
        </w:rPr>
        <w:t>(EV</w:t>
      </w:r>
      <w:r>
        <w:rPr>
          <w:rFonts w:ascii="Verdana" w:hAnsi="Verdana"/>
          <w:color w:val="262626" w:themeColor="text1" w:themeTint="D9"/>
        </w:rPr>
        <w:t>, IM, VO, SC), suporte em cirurgia, controle de medicação, punção venosa, aspiração de TQT, curativos, transporte de pacientes, exames, ECG, suporte em PCR, admissão, evolução e outros.</w:t>
      </w:r>
    </w:p>
    <w:p w:rsidR="00E43B0E" w:rsidRPr="008476EC" w:rsidRDefault="00E43B0E" w:rsidP="00B55DBE">
      <w:pPr>
        <w:pStyle w:val="Seo"/>
        <w:rPr>
          <w:rFonts w:ascii="Verdana" w:hAnsi="Verdana"/>
          <w:i/>
          <w:color w:val="404040" w:themeColor="text1" w:themeTint="BF"/>
        </w:rPr>
      </w:pPr>
    </w:p>
    <w:p w:rsidR="00756035" w:rsidRPr="00B41C53" w:rsidRDefault="00756035" w:rsidP="00756035">
      <w:pPr>
        <w:pStyle w:val="Seo"/>
        <w:rPr>
          <w:rFonts w:ascii="Verdana" w:hAnsi="Verdana"/>
          <w:b/>
          <w:i/>
          <w:color w:val="17365D" w:themeColor="text2" w:themeShade="BF"/>
        </w:rPr>
      </w:pPr>
      <w:r w:rsidRPr="00B41C53">
        <w:rPr>
          <w:rFonts w:ascii="Verdana" w:hAnsi="Verdana"/>
          <w:b/>
          <w:i/>
          <w:color w:val="17365D" w:themeColor="text2" w:themeShade="BF"/>
        </w:rPr>
        <w:t>FORMAÇÃO</w:t>
      </w:r>
    </w:p>
    <w:p w:rsidR="00756035" w:rsidRDefault="002E73A4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BC897"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AEuV3F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996501" w:rsidRDefault="00996501" w:rsidP="00962E5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Técnico em Enfermagem – Escol</w:t>
      </w:r>
      <w:r w:rsidR="001704DC">
        <w:rPr>
          <w:rFonts w:ascii="Verdana" w:hAnsi="Verdana"/>
          <w:color w:val="262626" w:themeColor="text1" w:themeTint="D9"/>
        </w:rPr>
        <w:t>a Técnica Saúde e Vida – (2017)</w:t>
      </w:r>
    </w:p>
    <w:p w:rsidR="001638B8" w:rsidRPr="00996501" w:rsidRDefault="00996501" w:rsidP="0099650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Graduação Tecnológica em Marketing – Faculdade Estácio de Sá – (2015)</w:t>
      </w:r>
      <w:r w:rsidR="00B41C53" w:rsidRPr="00996501">
        <w:rPr>
          <w:rFonts w:ascii="Verdana" w:hAnsi="Verdana"/>
          <w:color w:val="262626" w:themeColor="text1" w:themeTint="D9"/>
        </w:rPr>
        <w:br/>
      </w:r>
    </w:p>
    <w:p w:rsidR="00756035" w:rsidRPr="00B41C53" w:rsidRDefault="00756035" w:rsidP="00756035">
      <w:pPr>
        <w:pStyle w:val="Seo"/>
        <w:rPr>
          <w:rFonts w:ascii="Verdana" w:hAnsi="Verdana"/>
          <w:b/>
          <w:i/>
          <w:color w:val="17365D" w:themeColor="text2" w:themeShade="BF"/>
        </w:rPr>
      </w:pPr>
      <w:r w:rsidRPr="00B41C53">
        <w:rPr>
          <w:rFonts w:ascii="Verdana" w:hAnsi="Verdana"/>
          <w:b/>
          <w:i/>
          <w:color w:val="17365D" w:themeColor="text2" w:themeShade="BF"/>
        </w:rPr>
        <w:t>EXPERIÊNCIA PROFISSIONAL</w:t>
      </w:r>
    </w:p>
    <w:p w:rsidR="00756035" w:rsidRDefault="002E73A4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CB61D"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IBJwIAAEA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0427E2" w:rsidRPr="000427E2" w:rsidRDefault="000427E2" w:rsidP="006125D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  <w:color w:val="404040" w:themeColor="text1" w:themeTint="BF"/>
        </w:rPr>
        <w:t>10/08/2017 à</w:t>
      </w:r>
      <w:r w:rsidR="00996501" w:rsidRPr="000427E2">
        <w:rPr>
          <w:rFonts w:ascii="Verdana" w:hAnsi="Verdana"/>
          <w:b/>
          <w:color w:val="404040" w:themeColor="text1" w:themeTint="BF"/>
        </w:rPr>
        <w:t xml:space="preserve"> atualmente </w:t>
      </w:r>
      <w:r w:rsidR="00B55DBE" w:rsidRPr="000427E2">
        <w:rPr>
          <w:rFonts w:ascii="Verdana" w:hAnsi="Verdana"/>
          <w:b/>
          <w:color w:val="404040" w:themeColor="text1" w:themeTint="BF"/>
        </w:rPr>
        <w:t xml:space="preserve">– </w:t>
      </w:r>
      <w:r w:rsidR="00996501" w:rsidRPr="000427E2">
        <w:rPr>
          <w:rFonts w:ascii="Verdana" w:hAnsi="Verdana"/>
          <w:b/>
          <w:color w:val="404040" w:themeColor="text1" w:themeTint="BF"/>
        </w:rPr>
        <w:t xml:space="preserve">Hospital Felício </w:t>
      </w:r>
      <w:r w:rsidR="006F60C0">
        <w:rPr>
          <w:rFonts w:ascii="Verdana" w:hAnsi="Verdana"/>
          <w:b/>
          <w:color w:val="404040" w:themeColor="text1" w:themeTint="BF"/>
        </w:rPr>
        <w:t>Roch</w:t>
      </w:r>
      <w:r w:rsidR="006F60C0" w:rsidRPr="000427E2">
        <w:rPr>
          <w:rFonts w:ascii="Verdana" w:hAnsi="Verdana"/>
          <w:b/>
          <w:color w:val="404040" w:themeColor="text1" w:themeTint="BF"/>
        </w:rPr>
        <w:t>o</w:t>
      </w:r>
      <w:r w:rsidR="00B55DBE" w:rsidRPr="000427E2">
        <w:rPr>
          <w:rFonts w:ascii="Verdana" w:hAnsi="Verdana"/>
          <w:b/>
          <w:color w:val="404040" w:themeColor="text1" w:themeTint="BF"/>
        </w:rPr>
        <w:t xml:space="preserve">                                                                    </w:t>
      </w:r>
      <w:r w:rsidRPr="000427E2">
        <w:rPr>
          <w:rFonts w:ascii="Verdana" w:hAnsi="Verdana"/>
          <w:color w:val="404040" w:themeColor="text1" w:themeTint="BF"/>
        </w:rPr>
        <w:t>Setor: Bloco Cirúrgico</w:t>
      </w:r>
      <w:r>
        <w:rPr>
          <w:rFonts w:ascii="Verdana" w:hAnsi="Verdana"/>
          <w:color w:val="404040" w:themeColor="text1" w:themeTint="BF"/>
        </w:rPr>
        <w:br/>
      </w:r>
    </w:p>
    <w:p w:rsidR="00B55DBE" w:rsidRPr="000427E2" w:rsidRDefault="000427E2" w:rsidP="006125DB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  <w:color w:val="404040" w:themeColor="text1" w:themeTint="BF"/>
        </w:rPr>
        <w:t>06/02/2017 à 12/07/2017</w:t>
      </w:r>
      <w:r w:rsidR="00B55DBE" w:rsidRPr="000427E2">
        <w:rPr>
          <w:rFonts w:ascii="Verdana" w:hAnsi="Verdana"/>
          <w:b/>
          <w:color w:val="404040" w:themeColor="text1" w:themeTint="BF"/>
        </w:rPr>
        <w:t xml:space="preserve"> – </w:t>
      </w:r>
      <w:r>
        <w:rPr>
          <w:rFonts w:ascii="Verdana" w:hAnsi="Verdana"/>
          <w:b/>
          <w:color w:val="404040" w:themeColor="text1" w:themeTint="BF"/>
        </w:rPr>
        <w:t xml:space="preserve">Hospital São Francisco </w:t>
      </w:r>
      <w:r w:rsidR="006F60C0">
        <w:rPr>
          <w:rFonts w:ascii="Verdana" w:hAnsi="Verdana"/>
          <w:b/>
          <w:color w:val="404040" w:themeColor="text1" w:themeTint="BF"/>
        </w:rPr>
        <w:t>(Unidade</w:t>
      </w:r>
      <w:r>
        <w:rPr>
          <w:rFonts w:ascii="Verdana" w:hAnsi="Verdana"/>
          <w:b/>
          <w:color w:val="404040" w:themeColor="text1" w:themeTint="BF"/>
        </w:rPr>
        <w:t xml:space="preserve"> Santa </w:t>
      </w:r>
      <w:r w:rsidR="006F60C0">
        <w:rPr>
          <w:rFonts w:ascii="Verdana" w:hAnsi="Verdana"/>
          <w:b/>
          <w:color w:val="404040" w:themeColor="text1" w:themeTint="BF"/>
        </w:rPr>
        <w:t>Lúcia)</w:t>
      </w:r>
      <w:r w:rsidR="006F60C0" w:rsidRPr="000427E2">
        <w:rPr>
          <w:rFonts w:ascii="Verdana" w:hAnsi="Verdana"/>
          <w:b/>
          <w:color w:val="404040" w:themeColor="text1" w:themeTint="BF"/>
        </w:rPr>
        <w:t xml:space="preserve">  </w:t>
      </w:r>
      <w:r w:rsidR="00B55DBE" w:rsidRPr="000427E2">
        <w:rPr>
          <w:rFonts w:ascii="Verdana" w:hAnsi="Verdana"/>
          <w:b/>
          <w:color w:val="404040" w:themeColor="text1" w:themeTint="BF"/>
        </w:rPr>
        <w:t xml:space="preserve">                                                                   </w:t>
      </w:r>
      <w:r>
        <w:rPr>
          <w:rFonts w:ascii="Verdana" w:hAnsi="Verdana"/>
          <w:color w:val="404040" w:themeColor="text1" w:themeTint="BF"/>
        </w:rPr>
        <w:t>Setor: Internação Ortopédica</w:t>
      </w:r>
      <w:r>
        <w:rPr>
          <w:rFonts w:ascii="Verdana" w:hAnsi="Verdana"/>
          <w:color w:val="404040" w:themeColor="text1" w:themeTint="BF"/>
        </w:rPr>
        <w:br/>
      </w:r>
    </w:p>
    <w:p w:rsidR="00771A25" w:rsidRPr="00771A25" w:rsidRDefault="000427E2" w:rsidP="00FA5C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  <w:color w:val="404040" w:themeColor="text1" w:themeTint="BF"/>
        </w:rPr>
        <w:t>21/05/201</w:t>
      </w:r>
      <w:r w:rsidR="002D1E55">
        <w:rPr>
          <w:rFonts w:ascii="Verdana" w:hAnsi="Verdana"/>
          <w:b/>
          <w:color w:val="404040" w:themeColor="text1" w:themeTint="BF"/>
        </w:rPr>
        <w:t>6</w:t>
      </w:r>
      <w:r w:rsidRPr="000427E2">
        <w:rPr>
          <w:rFonts w:ascii="Verdana" w:hAnsi="Verdana"/>
          <w:b/>
          <w:color w:val="404040" w:themeColor="text1" w:themeTint="BF"/>
        </w:rPr>
        <w:t xml:space="preserve"> </w:t>
      </w:r>
      <w:r>
        <w:rPr>
          <w:rFonts w:ascii="Verdana" w:hAnsi="Verdana"/>
          <w:b/>
          <w:color w:val="404040" w:themeColor="text1" w:themeTint="BF"/>
        </w:rPr>
        <w:t>à 25/01/2017</w:t>
      </w:r>
      <w:r w:rsidR="00DD68BB">
        <w:rPr>
          <w:rFonts w:ascii="Verdana" w:hAnsi="Verdana"/>
          <w:b/>
          <w:color w:val="404040" w:themeColor="text1" w:themeTint="BF"/>
        </w:rPr>
        <w:t xml:space="preserve"> </w:t>
      </w:r>
      <w:r w:rsidR="006F60C0">
        <w:rPr>
          <w:rFonts w:ascii="Verdana" w:hAnsi="Verdana"/>
          <w:b/>
          <w:color w:val="404040" w:themeColor="text1" w:themeTint="BF"/>
        </w:rPr>
        <w:t xml:space="preserve">– </w:t>
      </w:r>
      <w:r w:rsidR="006F60C0" w:rsidRPr="006D200B">
        <w:rPr>
          <w:rFonts w:ascii="Verdana" w:hAnsi="Verdana"/>
          <w:b/>
          <w:color w:val="404040" w:themeColor="text1" w:themeTint="BF"/>
        </w:rPr>
        <w:t>Hospital</w:t>
      </w:r>
      <w:r>
        <w:rPr>
          <w:rFonts w:ascii="Verdana" w:hAnsi="Verdana"/>
          <w:b/>
          <w:color w:val="404040" w:themeColor="text1" w:themeTint="BF"/>
        </w:rPr>
        <w:t xml:space="preserve"> São Francisco </w:t>
      </w:r>
      <w:r w:rsidR="006F60C0">
        <w:rPr>
          <w:rFonts w:ascii="Verdana" w:hAnsi="Verdana"/>
          <w:b/>
          <w:color w:val="404040" w:themeColor="text1" w:themeTint="BF"/>
        </w:rPr>
        <w:t>(Unidade</w:t>
      </w:r>
      <w:r>
        <w:rPr>
          <w:rFonts w:ascii="Verdana" w:hAnsi="Verdana"/>
          <w:b/>
          <w:color w:val="404040" w:themeColor="text1" w:themeTint="BF"/>
        </w:rPr>
        <w:t xml:space="preserve"> </w:t>
      </w:r>
      <w:r w:rsidR="006F60C0">
        <w:rPr>
          <w:rFonts w:ascii="Verdana" w:hAnsi="Verdana"/>
          <w:b/>
          <w:color w:val="404040" w:themeColor="text1" w:themeTint="BF"/>
        </w:rPr>
        <w:t>Concórdia)</w:t>
      </w:r>
      <w:r w:rsidR="006F60C0" w:rsidRPr="006D200B">
        <w:rPr>
          <w:rFonts w:ascii="Verdana" w:hAnsi="Verdana"/>
          <w:b/>
          <w:color w:val="404040" w:themeColor="text1" w:themeTint="BF"/>
        </w:rPr>
        <w:t xml:space="preserve">  </w:t>
      </w:r>
      <w:r w:rsidR="00B55DBE" w:rsidRPr="006D200B">
        <w:rPr>
          <w:rFonts w:ascii="Verdana" w:hAnsi="Verdana"/>
          <w:b/>
          <w:color w:val="404040" w:themeColor="text1" w:themeTint="BF"/>
        </w:rPr>
        <w:t xml:space="preserve">                               </w:t>
      </w:r>
      <w:r w:rsidR="00B55DBE" w:rsidRPr="006D200B">
        <w:rPr>
          <w:rFonts w:ascii="Verdana" w:hAnsi="Verdana"/>
          <w:color w:val="404040" w:themeColor="text1" w:themeTint="BF"/>
        </w:rPr>
        <w:t xml:space="preserve">                                        </w:t>
      </w:r>
      <w:r>
        <w:rPr>
          <w:rFonts w:ascii="Verdana" w:hAnsi="Verdana"/>
          <w:color w:val="404040" w:themeColor="text1" w:themeTint="BF"/>
        </w:rPr>
        <w:t>Setor: Internação Oncológica e Ortopedia</w:t>
      </w:r>
    </w:p>
    <w:p w:rsidR="00771A25" w:rsidRPr="00771A25" w:rsidRDefault="00771A25" w:rsidP="00771A25">
      <w:pPr>
        <w:spacing w:after="120" w:line="240" w:lineRule="auto"/>
        <w:rPr>
          <w:rFonts w:ascii="Verdana" w:hAnsi="Verdana"/>
          <w:b/>
          <w:color w:val="404040" w:themeColor="text1" w:themeTint="BF"/>
        </w:rPr>
      </w:pPr>
    </w:p>
    <w:p w:rsidR="000427E2" w:rsidRPr="00FA5CF2" w:rsidRDefault="00771A25" w:rsidP="00FA5CF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color w:val="404040" w:themeColor="text1" w:themeTint="BF"/>
        </w:rPr>
      </w:pPr>
      <w:r>
        <w:rPr>
          <w:rFonts w:ascii="Verdana" w:hAnsi="Verdana"/>
          <w:b/>
          <w:color w:val="404040" w:themeColor="text1" w:themeTint="BF"/>
        </w:rPr>
        <w:t>22/05/2016 à 26/01/2017 – Clínica Cristã Feminina</w:t>
      </w:r>
      <w:r w:rsidR="000427E2">
        <w:rPr>
          <w:rFonts w:ascii="Verdana" w:hAnsi="Verdana"/>
          <w:color w:val="404040" w:themeColor="text1" w:themeTint="BF"/>
        </w:rPr>
        <w:br/>
      </w:r>
      <w:r w:rsidR="001704DC">
        <w:rPr>
          <w:rFonts w:ascii="Verdana" w:hAnsi="Verdana"/>
          <w:color w:val="404040" w:themeColor="text1" w:themeTint="BF"/>
        </w:rPr>
        <w:t>Setor: Geral</w:t>
      </w:r>
    </w:p>
    <w:p w:rsidR="000427E2" w:rsidRPr="000427E2" w:rsidRDefault="000427E2" w:rsidP="00771A25">
      <w:pPr>
        <w:pStyle w:val="PargrafodaLista"/>
        <w:spacing w:after="120" w:line="240" w:lineRule="auto"/>
        <w:rPr>
          <w:rFonts w:ascii="Verdana" w:hAnsi="Verdana"/>
          <w:color w:val="404040" w:themeColor="text1" w:themeTint="BF"/>
        </w:rPr>
      </w:pPr>
    </w:p>
    <w:p w:rsidR="00756035" w:rsidRPr="00B41C53" w:rsidRDefault="00B55DBE" w:rsidP="00756035">
      <w:pPr>
        <w:pStyle w:val="Seo"/>
        <w:rPr>
          <w:rFonts w:ascii="Verdana" w:hAnsi="Verdana"/>
          <w:b/>
          <w:i/>
          <w:color w:val="17365D" w:themeColor="text2" w:themeShade="BF"/>
        </w:rPr>
      </w:pPr>
      <w:r w:rsidRPr="00B41C53">
        <w:rPr>
          <w:rFonts w:ascii="Verdana" w:hAnsi="Verdana"/>
          <w:b/>
          <w:i/>
          <w:color w:val="17365D" w:themeColor="text2" w:themeShade="BF"/>
        </w:rPr>
        <w:t>QUALIFICAÇÕES E HABILIDADES</w:t>
      </w:r>
    </w:p>
    <w:p w:rsidR="00756035" w:rsidRDefault="002E73A4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3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8DF8" id="AutoShape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K2JgIAAEA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BQy9K2JgIAAEAEAAAOAAAAAAAAAAAAAAAAAC4CAABkcnMvZTJvRG9jLnht&#10;bFBLAQItABQABgAIAAAAIQAFyial2gAAAAYBAAAPAAAAAAAAAAAAAAAAAIA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D654C0" w:rsidRPr="002039BD" w:rsidRDefault="00D654C0" w:rsidP="00D654C0">
      <w:pPr>
        <w:pStyle w:val="Seo"/>
        <w:rPr>
          <w:rFonts w:ascii="Verdana" w:hAnsi="Verdana"/>
        </w:rPr>
      </w:pPr>
    </w:p>
    <w:p w:rsidR="00D654C0" w:rsidRDefault="00D654C0" w:rsidP="0007234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  <w:lang w:val="en-US"/>
        </w:rPr>
      </w:pPr>
      <w:r>
        <w:rPr>
          <w:rFonts w:ascii="Verdana" w:hAnsi="Verdana"/>
          <w:color w:val="262626" w:themeColor="text1" w:themeTint="D9"/>
          <w:lang w:val="en-US"/>
        </w:rPr>
        <w:t>CNH - B</w:t>
      </w:r>
    </w:p>
    <w:p w:rsidR="00B55DBE" w:rsidRDefault="000427E2" w:rsidP="0007234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  <w:lang w:val="en-US"/>
        </w:rPr>
      </w:pPr>
      <w:r>
        <w:rPr>
          <w:rFonts w:ascii="Verdana" w:hAnsi="Verdana"/>
          <w:color w:val="262626" w:themeColor="text1" w:themeTint="D9"/>
          <w:lang w:val="en-US"/>
        </w:rPr>
        <w:t xml:space="preserve">Pacote Office </w:t>
      </w:r>
      <w:r w:rsidR="002D1E55">
        <w:rPr>
          <w:rFonts w:ascii="Verdana" w:hAnsi="Verdana"/>
          <w:color w:val="262626" w:themeColor="text1" w:themeTint="D9"/>
          <w:lang w:val="en-US"/>
        </w:rPr>
        <w:t>–</w:t>
      </w:r>
      <w:r>
        <w:rPr>
          <w:rFonts w:ascii="Verdana" w:hAnsi="Verdana"/>
          <w:color w:val="262626" w:themeColor="text1" w:themeTint="D9"/>
          <w:lang w:val="en-US"/>
        </w:rPr>
        <w:t xml:space="preserve"> </w:t>
      </w:r>
      <w:r w:rsidR="00843D72">
        <w:rPr>
          <w:rFonts w:ascii="Verdana" w:hAnsi="Verdana"/>
          <w:color w:val="262626" w:themeColor="text1" w:themeTint="D9"/>
          <w:lang w:val="en-US"/>
        </w:rPr>
        <w:t>Escola Byteone</w:t>
      </w:r>
    </w:p>
    <w:p w:rsidR="002D1E55" w:rsidRPr="006F60C0" w:rsidRDefault="002D1E55" w:rsidP="0007234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 w:rsidRPr="006F60C0">
        <w:rPr>
          <w:rFonts w:ascii="Verdana" w:hAnsi="Verdana"/>
          <w:color w:val="262626" w:themeColor="text1" w:themeTint="D9"/>
        </w:rPr>
        <w:t>Treinamento - Acidentes e Catástrofe – 2018 – Hospital Felício Rocho</w:t>
      </w:r>
    </w:p>
    <w:p w:rsidR="002D1E55" w:rsidRPr="006F60C0" w:rsidRDefault="002D1E55" w:rsidP="0007234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 w:rsidRPr="006F60C0">
        <w:rPr>
          <w:rFonts w:ascii="Verdana" w:hAnsi="Verdana"/>
          <w:color w:val="262626" w:themeColor="text1" w:themeTint="D9"/>
        </w:rPr>
        <w:t>Treinamento - Brigadista de Incêndio – 2017 –</w:t>
      </w:r>
      <w:r w:rsidR="00182798" w:rsidRPr="006F60C0">
        <w:rPr>
          <w:rFonts w:ascii="Verdana" w:hAnsi="Verdana"/>
          <w:color w:val="262626" w:themeColor="text1" w:themeTint="D9"/>
        </w:rPr>
        <w:t xml:space="preserve"> Escola Radical Center LTDA</w:t>
      </w:r>
    </w:p>
    <w:p w:rsidR="00B55DBE" w:rsidRPr="00A9290E" w:rsidRDefault="0048562E" w:rsidP="00B55DB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 xml:space="preserve">Curso </w:t>
      </w:r>
      <w:r w:rsidR="002E720A">
        <w:rPr>
          <w:rFonts w:ascii="Verdana" w:hAnsi="Verdana"/>
          <w:color w:val="262626" w:themeColor="text1" w:themeTint="D9"/>
        </w:rPr>
        <w:t xml:space="preserve">- Outubro Rosa </w:t>
      </w:r>
      <w:r w:rsidR="002D1E55">
        <w:rPr>
          <w:rFonts w:ascii="Verdana" w:hAnsi="Verdana"/>
          <w:color w:val="262626" w:themeColor="text1" w:themeTint="D9"/>
        </w:rPr>
        <w:t>–</w:t>
      </w:r>
      <w:r w:rsidR="002E720A">
        <w:rPr>
          <w:rFonts w:ascii="Verdana" w:hAnsi="Verdana"/>
          <w:color w:val="262626" w:themeColor="text1" w:themeTint="D9"/>
        </w:rPr>
        <w:t xml:space="preserve"> 2017</w:t>
      </w:r>
      <w:r w:rsidR="002D1E55">
        <w:rPr>
          <w:rFonts w:ascii="Verdana" w:hAnsi="Verdana"/>
          <w:color w:val="262626" w:themeColor="text1" w:themeTint="D9"/>
        </w:rPr>
        <w:t xml:space="preserve"> – Escola Técnica </w:t>
      </w:r>
      <w:r w:rsidR="006F60C0">
        <w:rPr>
          <w:rFonts w:ascii="Verdana" w:hAnsi="Verdana"/>
          <w:color w:val="262626" w:themeColor="text1" w:themeTint="D9"/>
        </w:rPr>
        <w:t>Saúde</w:t>
      </w:r>
      <w:r w:rsidR="002D1E55">
        <w:rPr>
          <w:rFonts w:ascii="Verdana" w:hAnsi="Verdana"/>
          <w:color w:val="262626" w:themeColor="text1" w:themeTint="D9"/>
        </w:rPr>
        <w:t xml:space="preserve"> e Vida</w:t>
      </w:r>
    </w:p>
    <w:p w:rsidR="00D654C0" w:rsidRDefault="00B55DBE" w:rsidP="002E720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262626" w:themeColor="text1" w:themeTint="D9"/>
        </w:rPr>
      </w:pPr>
      <w:r w:rsidRPr="00A9290E">
        <w:rPr>
          <w:rFonts w:ascii="Verdana" w:hAnsi="Verdana"/>
          <w:color w:val="262626" w:themeColor="text1" w:themeTint="D9"/>
        </w:rPr>
        <w:t>C</w:t>
      </w:r>
      <w:r w:rsidR="0048562E">
        <w:rPr>
          <w:rFonts w:ascii="Verdana" w:hAnsi="Verdana"/>
          <w:color w:val="262626" w:themeColor="text1" w:themeTint="D9"/>
        </w:rPr>
        <w:t xml:space="preserve">urso </w:t>
      </w:r>
      <w:r w:rsidR="002E720A">
        <w:rPr>
          <w:rFonts w:ascii="Verdana" w:hAnsi="Verdana"/>
          <w:color w:val="262626" w:themeColor="text1" w:themeTint="D9"/>
        </w:rPr>
        <w:t xml:space="preserve">– Erro nos Procedimentos de Enfermagem </w:t>
      </w:r>
      <w:r w:rsidR="002D1E55">
        <w:rPr>
          <w:rFonts w:ascii="Verdana" w:hAnsi="Verdana"/>
          <w:color w:val="262626" w:themeColor="text1" w:themeTint="D9"/>
        </w:rPr>
        <w:t>–</w:t>
      </w:r>
      <w:r w:rsidR="002E720A">
        <w:rPr>
          <w:rFonts w:ascii="Verdana" w:hAnsi="Verdana"/>
          <w:color w:val="262626" w:themeColor="text1" w:themeTint="D9"/>
        </w:rPr>
        <w:t xml:space="preserve"> 2017</w:t>
      </w:r>
      <w:r w:rsidR="002D1E55">
        <w:rPr>
          <w:rFonts w:ascii="Verdana" w:hAnsi="Verdana"/>
          <w:color w:val="262626" w:themeColor="text1" w:themeTint="D9"/>
        </w:rPr>
        <w:t xml:space="preserve"> – Escola Técnica Saúde e Vida</w:t>
      </w:r>
    </w:p>
    <w:p w:rsidR="00AB3960" w:rsidRDefault="00AB3960" w:rsidP="009D2E76">
      <w:pPr>
        <w:spacing w:after="120" w:line="240" w:lineRule="auto"/>
        <w:rPr>
          <w:rFonts w:ascii="Verdana" w:hAnsi="Verdana"/>
          <w:color w:val="262626" w:themeColor="text1" w:themeTint="D9"/>
        </w:rPr>
      </w:pPr>
    </w:p>
    <w:p w:rsidR="00AB3960" w:rsidRDefault="00AB3960" w:rsidP="00AB3960">
      <w:pPr>
        <w:rPr>
          <w:rFonts w:ascii="Verdana" w:hAnsi="Verdana"/>
        </w:rPr>
      </w:pPr>
    </w:p>
    <w:p w:rsidR="0048562E" w:rsidRPr="00AB3960" w:rsidRDefault="00AB3960" w:rsidP="00AB3960">
      <w:pPr>
        <w:tabs>
          <w:tab w:val="left" w:pos="78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48562E" w:rsidRPr="00AB3960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9E" w:rsidRDefault="00AE289E">
      <w:r>
        <w:separator/>
      </w:r>
    </w:p>
  </w:endnote>
  <w:endnote w:type="continuationSeparator" w:id="0">
    <w:p w:rsidR="00AE289E" w:rsidRDefault="00AE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D33575" w:rsidP="009967CD">
    <w:pPr>
      <w:pStyle w:val="Rodap"/>
      <w:jc w:val="right"/>
    </w:pPr>
    <w:r>
      <w:fldChar w:fldCharType="begin"/>
    </w:r>
    <w:r w:rsidR="00B55DBE">
      <w:instrText xml:space="preserve"> PAGE </w:instrText>
    </w:r>
    <w:r>
      <w:fldChar w:fldCharType="separate"/>
    </w:r>
    <w:r w:rsidR="00F417DE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2E73A4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9EE5D48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9E" w:rsidRDefault="00AE289E">
      <w:r>
        <w:separator/>
      </w:r>
    </w:p>
  </w:footnote>
  <w:footnote w:type="continuationSeparator" w:id="0">
    <w:p w:rsidR="00AE289E" w:rsidRDefault="00AE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2E73A4" w:rsidP="001E500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805"/>
              <wp:effectExtent l="0" t="0" r="19050" b="279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8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D984C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15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10D4148"/>
    <w:multiLevelType w:val="hybridMultilevel"/>
    <w:tmpl w:val="30245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E3440"/>
    <w:multiLevelType w:val="hybridMultilevel"/>
    <w:tmpl w:val="7032C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2BF423A"/>
    <w:multiLevelType w:val="hybridMultilevel"/>
    <w:tmpl w:val="00946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 w15:restartNumberingAfterBreak="0">
    <w:nsid w:val="469E70D8"/>
    <w:multiLevelType w:val="hybridMultilevel"/>
    <w:tmpl w:val="C0C831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D30227"/>
    <w:multiLevelType w:val="hybridMultilevel"/>
    <w:tmpl w:val="8CECA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4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16"/>
  </w:num>
  <w:num w:numId="25">
    <w:abstractNumId w:val="10"/>
  </w:num>
  <w:num w:numId="26">
    <w:abstractNumId w:val="18"/>
  </w:num>
  <w:num w:numId="27">
    <w:abstractNumId w:val="20"/>
  </w:num>
  <w:num w:numId="28">
    <w:abstractNumId w:val="13"/>
  </w:num>
  <w:num w:numId="29">
    <w:abstractNumId w:val="12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0158"/>
    <w:rsid w:val="0002401A"/>
    <w:rsid w:val="000427E2"/>
    <w:rsid w:val="0007234F"/>
    <w:rsid w:val="000F37D4"/>
    <w:rsid w:val="001638B8"/>
    <w:rsid w:val="00163F2A"/>
    <w:rsid w:val="001704DC"/>
    <w:rsid w:val="00182798"/>
    <w:rsid w:val="001E500A"/>
    <w:rsid w:val="002039BD"/>
    <w:rsid w:val="0021335B"/>
    <w:rsid w:val="002D1E55"/>
    <w:rsid w:val="002E720A"/>
    <w:rsid w:val="002E73A4"/>
    <w:rsid w:val="003030B3"/>
    <w:rsid w:val="00324F15"/>
    <w:rsid w:val="003372E2"/>
    <w:rsid w:val="00404A08"/>
    <w:rsid w:val="0045312F"/>
    <w:rsid w:val="0048562E"/>
    <w:rsid w:val="00487A7F"/>
    <w:rsid w:val="004A1392"/>
    <w:rsid w:val="005657D9"/>
    <w:rsid w:val="005B302B"/>
    <w:rsid w:val="005B5FD3"/>
    <w:rsid w:val="005E6052"/>
    <w:rsid w:val="005E6BFC"/>
    <w:rsid w:val="00631805"/>
    <w:rsid w:val="006D200B"/>
    <w:rsid w:val="006E7462"/>
    <w:rsid w:val="006F60C0"/>
    <w:rsid w:val="006F7C0B"/>
    <w:rsid w:val="00722A54"/>
    <w:rsid w:val="00741D6E"/>
    <w:rsid w:val="00756035"/>
    <w:rsid w:val="00771A25"/>
    <w:rsid w:val="00784018"/>
    <w:rsid w:val="00792666"/>
    <w:rsid w:val="007B7C10"/>
    <w:rsid w:val="00813456"/>
    <w:rsid w:val="00843D72"/>
    <w:rsid w:val="008476EC"/>
    <w:rsid w:val="00855B16"/>
    <w:rsid w:val="008B4DE4"/>
    <w:rsid w:val="008C5CD8"/>
    <w:rsid w:val="008D4242"/>
    <w:rsid w:val="00962E5A"/>
    <w:rsid w:val="00983224"/>
    <w:rsid w:val="00996501"/>
    <w:rsid w:val="009967CD"/>
    <w:rsid w:val="009C3B99"/>
    <w:rsid w:val="009D2E76"/>
    <w:rsid w:val="009F6473"/>
    <w:rsid w:val="00A17348"/>
    <w:rsid w:val="00A25CF8"/>
    <w:rsid w:val="00A46F8F"/>
    <w:rsid w:val="00A9290E"/>
    <w:rsid w:val="00AB2A4F"/>
    <w:rsid w:val="00AB3960"/>
    <w:rsid w:val="00AE289E"/>
    <w:rsid w:val="00B26B00"/>
    <w:rsid w:val="00B30D63"/>
    <w:rsid w:val="00B41C53"/>
    <w:rsid w:val="00B501EE"/>
    <w:rsid w:val="00B55DBE"/>
    <w:rsid w:val="00BE4A55"/>
    <w:rsid w:val="00BE5A27"/>
    <w:rsid w:val="00C350EE"/>
    <w:rsid w:val="00C85C3D"/>
    <w:rsid w:val="00CC21DB"/>
    <w:rsid w:val="00CD1A4A"/>
    <w:rsid w:val="00D33575"/>
    <w:rsid w:val="00D654C0"/>
    <w:rsid w:val="00D72F56"/>
    <w:rsid w:val="00DD68BB"/>
    <w:rsid w:val="00DE3901"/>
    <w:rsid w:val="00E42BD5"/>
    <w:rsid w:val="00E43B0E"/>
    <w:rsid w:val="00E90174"/>
    <w:rsid w:val="00EF34F2"/>
    <w:rsid w:val="00EF70AD"/>
    <w:rsid w:val="00F26226"/>
    <w:rsid w:val="00F417DE"/>
    <w:rsid w:val="00FA3990"/>
    <w:rsid w:val="00FA5CF2"/>
    <w:rsid w:val="00FB6AF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1DF3A08B-4518-4E5B-AA49-194D246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324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1686</CharactersWithSpaces>
  <SharedDoc>false</SharedDoc>
  <HLinks>
    <vt:vector size="6" baseType="variant">
      <vt:variant>
        <vt:i4>4587606</vt:i4>
      </vt:variant>
      <vt:variant>
        <vt:i4>6</vt:i4>
      </vt:variant>
      <vt:variant>
        <vt:i4>0</vt:i4>
      </vt:variant>
      <vt:variant>
        <vt:i4>5</vt:i4>
      </vt:variant>
      <vt:variant>
        <vt:lpwstr>http://www.rhlink.com.br/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danielle</cp:lastModifiedBy>
  <cp:revision>2</cp:revision>
  <cp:lastPrinted>2018-02-27T18:59:00Z</cp:lastPrinted>
  <dcterms:created xsi:type="dcterms:W3CDTF">2018-02-27T19:03:00Z</dcterms:created>
  <dcterms:modified xsi:type="dcterms:W3CDTF">2018-02-27T19:03:00Z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