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40"/>
          <w:szCs w:val="40"/>
        </w:rPr>
      </w:pPr>
      <w:proofErr w:type="spellStart"/>
      <w:r>
        <w:rPr>
          <w:rFonts w:ascii="Verdana" w:hAnsi="Verdana" w:cs="Verdana"/>
          <w:color w:val="414751"/>
          <w:sz w:val="40"/>
          <w:szCs w:val="40"/>
        </w:rPr>
        <w:t>Leticia</w:t>
      </w:r>
      <w:proofErr w:type="spellEnd"/>
      <w:r>
        <w:rPr>
          <w:rFonts w:ascii="Verdana" w:hAnsi="Verdana" w:cs="Verdana"/>
          <w:color w:val="414751"/>
          <w:sz w:val="40"/>
          <w:szCs w:val="40"/>
        </w:rPr>
        <w:t xml:space="preserve"> </w:t>
      </w:r>
      <w:proofErr w:type="spellStart"/>
      <w:r>
        <w:rPr>
          <w:rFonts w:ascii="Verdana" w:hAnsi="Verdana" w:cs="Verdana"/>
          <w:color w:val="414751"/>
          <w:sz w:val="40"/>
          <w:szCs w:val="40"/>
        </w:rPr>
        <w:t>Gabrielle</w:t>
      </w:r>
      <w:proofErr w:type="spellEnd"/>
      <w:r>
        <w:rPr>
          <w:rFonts w:ascii="Verdana" w:hAnsi="Verdana" w:cs="Verdana"/>
          <w:color w:val="414751"/>
          <w:sz w:val="40"/>
          <w:szCs w:val="40"/>
        </w:rPr>
        <w:t xml:space="preserve"> dos Santos</w:t>
      </w: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 xml:space="preserve">Brasileira, Solteira, 22 </w:t>
      </w:r>
      <w:proofErr w:type="gramStart"/>
      <w:r w:rsidRPr="009E1EE0">
        <w:rPr>
          <w:rFonts w:ascii="Verdana" w:hAnsi="Verdana" w:cs="Verdana"/>
          <w:color w:val="414751"/>
          <w:sz w:val="20"/>
          <w:szCs w:val="20"/>
        </w:rPr>
        <w:t>anos</w:t>
      </w:r>
      <w:proofErr w:type="gramEnd"/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>Rua. Imbuia 826</w:t>
      </w: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>Jardim Laguna Contagem – MG</w:t>
      </w: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 xml:space="preserve">Telefone: 031 9 8547 2801 / E-mail: </w:t>
      </w:r>
      <w:hyperlink r:id="rId5" w:history="1">
        <w:r w:rsidRPr="009E1EE0">
          <w:rPr>
            <w:rStyle w:val="Hyperlink"/>
            <w:rFonts w:ascii="Verdana" w:hAnsi="Verdana" w:cs="Verdana"/>
            <w:sz w:val="20"/>
            <w:szCs w:val="20"/>
          </w:rPr>
          <w:t>leticiqasantos@gmail.com</w:t>
        </w:r>
      </w:hyperlink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4"/>
          <w:szCs w:val="24"/>
        </w:rPr>
      </w:pP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575F6D"/>
          <w:sz w:val="28"/>
          <w:szCs w:val="28"/>
        </w:rPr>
      </w:pPr>
      <w:r w:rsidRPr="009E1EE0">
        <w:rPr>
          <w:rFonts w:ascii="Verdana" w:hAnsi="Verdana" w:cs="Verdana"/>
          <w:b/>
          <w:color w:val="575F6D"/>
          <w:sz w:val="28"/>
          <w:szCs w:val="28"/>
        </w:rPr>
        <w:t>OBJETIVO</w:t>
      </w: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 xml:space="preserve">Busco vaga de trabalho nessa empresa, onde eu posso mostrar minhas competências </w:t>
      </w:r>
      <w:proofErr w:type="gramStart"/>
      <w:r w:rsidRPr="009E1EE0">
        <w:rPr>
          <w:rFonts w:ascii="Verdana" w:hAnsi="Verdana" w:cs="Verdana"/>
          <w:color w:val="414751"/>
          <w:sz w:val="20"/>
          <w:szCs w:val="20"/>
        </w:rPr>
        <w:t>e</w:t>
      </w:r>
      <w:proofErr w:type="gramEnd"/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proofErr w:type="gramStart"/>
      <w:r w:rsidRPr="009E1EE0">
        <w:rPr>
          <w:rFonts w:ascii="Verdana" w:hAnsi="Verdana" w:cs="Verdana"/>
          <w:color w:val="414751"/>
          <w:sz w:val="20"/>
          <w:szCs w:val="20"/>
        </w:rPr>
        <w:t>habilidades</w:t>
      </w:r>
      <w:proofErr w:type="gramEnd"/>
      <w:r w:rsidRPr="009E1EE0">
        <w:rPr>
          <w:rFonts w:ascii="Verdana" w:hAnsi="Verdana" w:cs="Verdana"/>
          <w:color w:val="414751"/>
          <w:sz w:val="20"/>
          <w:szCs w:val="20"/>
        </w:rPr>
        <w:t xml:space="preserve"> , técnicas e emocionais, em conjunto com a equipe colaborando para o</w:t>
      </w: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proofErr w:type="gramStart"/>
      <w:r w:rsidRPr="009E1EE0">
        <w:rPr>
          <w:rFonts w:ascii="Verdana" w:hAnsi="Verdana" w:cs="Verdana"/>
          <w:color w:val="414751"/>
          <w:sz w:val="20"/>
          <w:szCs w:val="20"/>
        </w:rPr>
        <w:t>crescimento</w:t>
      </w:r>
      <w:proofErr w:type="gramEnd"/>
      <w:r w:rsidRPr="009E1EE0">
        <w:rPr>
          <w:rFonts w:ascii="Verdana" w:hAnsi="Verdana" w:cs="Verdana"/>
          <w:color w:val="414751"/>
          <w:sz w:val="20"/>
          <w:szCs w:val="20"/>
        </w:rPr>
        <w:t xml:space="preserve"> e qualidade do grupo.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575F6D"/>
          <w:sz w:val="28"/>
          <w:szCs w:val="28"/>
        </w:rPr>
      </w:pPr>
      <w:r w:rsidRPr="009E1EE0">
        <w:rPr>
          <w:rFonts w:ascii="Verdana" w:hAnsi="Verdana" w:cs="Verdana"/>
          <w:b/>
          <w:color w:val="575F6D"/>
          <w:sz w:val="28"/>
          <w:szCs w:val="28"/>
        </w:rPr>
        <w:t>FORMAÇÃO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14751"/>
          <w:sz w:val="20"/>
          <w:szCs w:val="20"/>
        </w:rPr>
      </w:pPr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2014 2015 </w:t>
      </w:r>
      <w:proofErr w:type="spell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Tec</w:t>
      </w:r>
      <w:proofErr w:type="spell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em </w:t>
      </w:r>
      <w:proofErr w:type="spell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emfermagem</w:t>
      </w:r>
      <w:proofErr w:type="spell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: </w:t>
      </w:r>
      <w:proofErr w:type="spell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Ultramig</w:t>
      </w:r>
      <w:proofErr w:type="spellEnd"/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14751"/>
          <w:sz w:val="20"/>
          <w:szCs w:val="20"/>
        </w:rPr>
      </w:pP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575F6D"/>
          <w:sz w:val="28"/>
          <w:szCs w:val="28"/>
        </w:rPr>
      </w:pPr>
      <w:r w:rsidRPr="009E1EE0">
        <w:rPr>
          <w:rFonts w:ascii="Verdana" w:hAnsi="Verdana" w:cs="Verdana"/>
          <w:b/>
          <w:color w:val="575F6D"/>
          <w:sz w:val="28"/>
          <w:szCs w:val="28"/>
        </w:rPr>
        <w:t>EXPERIÊNCIA PROFISSIONAL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14751"/>
          <w:sz w:val="20"/>
          <w:szCs w:val="20"/>
        </w:rPr>
      </w:pPr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2011 a 2012 – Arcos </w:t>
      </w:r>
      <w:proofErr w:type="spell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Importacao</w:t>
      </w:r>
      <w:proofErr w:type="spell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LTDA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Cargo: Aprendiz comercial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Principais atividades: RH, faturamento, recepção e </w:t>
      </w:r>
      <w:proofErr w:type="gramStart"/>
      <w:r>
        <w:rPr>
          <w:rFonts w:ascii="Verdana" w:hAnsi="Verdana" w:cs="Verdana"/>
          <w:color w:val="414751"/>
          <w:sz w:val="20"/>
          <w:szCs w:val="20"/>
        </w:rPr>
        <w:t>departamento pessoal</w:t>
      </w:r>
      <w:proofErr w:type="gramEnd"/>
      <w:r>
        <w:rPr>
          <w:rFonts w:ascii="Verdana" w:hAnsi="Verdana" w:cs="Verdana"/>
          <w:color w:val="414751"/>
          <w:sz w:val="20"/>
          <w:szCs w:val="20"/>
        </w:rPr>
        <w:t>.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14751"/>
          <w:sz w:val="20"/>
          <w:szCs w:val="20"/>
        </w:rPr>
      </w:pPr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2013 a 2014 – </w:t>
      </w:r>
      <w:proofErr w:type="gram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SuperVip</w:t>
      </w:r>
      <w:proofErr w:type="gram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Supermercado LTDA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Cargo: Estagiaria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Principais atividades: Auxiliar no atendimento ao cliente externo e online.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14751"/>
          <w:sz w:val="20"/>
          <w:szCs w:val="20"/>
        </w:rPr>
      </w:pPr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2017 a 2019 - Unidade de pronto atendimento </w:t>
      </w:r>
      <w:proofErr w:type="gram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Upa</w:t>
      </w:r>
      <w:proofErr w:type="gram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Ressaca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Cargo: </w:t>
      </w:r>
      <w:proofErr w:type="spellStart"/>
      <w:r>
        <w:rPr>
          <w:rFonts w:ascii="Verdana" w:hAnsi="Verdana" w:cs="Verdana"/>
          <w:color w:val="414751"/>
          <w:sz w:val="20"/>
          <w:szCs w:val="20"/>
        </w:rPr>
        <w:t>téc</w:t>
      </w:r>
      <w:proofErr w:type="spellEnd"/>
      <w:r>
        <w:rPr>
          <w:rFonts w:ascii="Verdana" w:hAnsi="Verdana" w:cs="Verdana"/>
          <w:color w:val="414751"/>
          <w:sz w:val="20"/>
          <w:szCs w:val="20"/>
        </w:rPr>
        <w:t xml:space="preserve"> de enfermagem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Principais atividades: assistência em urgência e emergência e atendimento pediátrico.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14751"/>
          <w:sz w:val="20"/>
          <w:szCs w:val="20"/>
        </w:rPr>
      </w:pPr>
      <w:proofErr w:type="gram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marco</w:t>
      </w:r>
      <w:proofErr w:type="gram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2016 ate o presente momento – Rede </w:t>
      </w:r>
      <w:proofErr w:type="spell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Mater</w:t>
      </w:r>
      <w:proofErr w:type="spell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Dei de Saúde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Cargo: </w:t>
      </w:r>
      <w:proofErr w:type="spellStart"/>
      <w:r>
        <w:rPr>
          <w:rFonts w:ascii="Verdana" w:hAnsi="Verdana" w:cs="Verdana"/>
          <w:color w:val="414751"/>
          <w:sz w:val="20"/>
          <w:szCs w:val="20"/>
        </w:rPr>
        <w:t>téc</w:t>
      </w:r>
      <w:proofErr w:type="spellEnd"/>
      <w:r>
        <w:rPr>
          <w:rFonts w:ascii="Verdana" w:hAnsi="Verdana" w:cs="Verdana"/>
          <w:color w:val="414751"/>
          <w:sz w:val="20"/>
          <w:szCs w:val="20"/>
        </w:rPr>
        <w:t xml:space="preserve"> de enfermagem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Principais atividades: assistência em urgência e emergência e atendimento pediátrico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proofErr w:type="gramStart"/>
      <w:r>
        <w:rPr>
          <w:rFonts w:ascii="Verdana" w:hAnsi="Verdana" w:cs="Verdana"/>
          <w:color w:val="414751"/>
          <w:sz w:val="20"/>
          <w:szCs w:val="20"/>
        </w:rPr>
        <w:t>e</w:t>
      </w:r>
      <w:proofErr w:type="gramEnd"/>
      <w:r>
        <w:rPr>
          <w:rFonts w:ascii="Verdana" w:hAnsi="Verdana" w:cs="Verdana"/>
          <w:color w:val="414751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414751"/>
          <w:sz w:val="20"/>
          <w:szCs w:val="20"/>
        </w:rPr>
        <w:t>oncologico</w:t>
      </w:r>
      <w:proofErr w:type="spellEnd"/>
      <w:r>
        <w:rPr>
          <w:rFonts w:ascii="Verdana" w:hAnsi="Verdana" w:cs="Verdana"/>
          <w:color w:val="414751"/>
          <w:sz w:val="20"/>
          <w:szCs w:val="20"/>
        </w:rPr>
        <w:t>. (pronto socorro)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575F6D"/>
          <w:sz w:val="28"/>
          <w:szCs w:val="28"/>
        </w:rPr>
      </w:pPr>
      <w:r w:rsidRPr="009E1EE0">
        <w:rPr>
          <w:rFonts w:ascii="Verdana" w:hAnsi="Verdana" w:cs="Verdana"/>
          <w:b/>
          <w:color w:val="575F6D"/>
          <w:sz w:val="28"/>
          <w:szCs w:val="28"/>
        </w:rPr>
        <w:t>QUALIFICAÇÕES E ATIVIDADES COMPLEMENTARES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 xml:space="preserve">2012 a 2013 </w:t>
      </w:r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Informática </w:t>
      </w:r>
      <w:proofErr w:type="gram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básica </w:t>
      </w:r>
      <w:r w:rsidRPr="009E1EE0">
        <w:rPr>
          <w:rFonts w:ascii="Verdana" w:hAnsi="Verdana" w:cs="Verdana"/>
          <w:color w:val="414751"/>
          <w:sz w:val="20"/>
          <w:szCs w:val="20"/>
        </w:rPr>
        <w:t>:</w:t>
      </w:r>
      <w:proofErr w:type="gramEnd"/>
      <w:r w:rsidRPr="009E1EE0">
        <w:rPr>
          <w:rFonts w:ascii="Verdana" w:hAnsi="Verdana" w:cs="Verdana"/>
          <w:color w:val="414751"/>
          <w:sz w:val="20"/>
          <w:szCs w:val="20"/>
        </w:rPr>
        <w:t xml:space="preserve"> </w:t>
      </w:r>
      <w:proofErr w:type="spellStart"/>
      <w:r w:rsidRPr="009E1EE0">
        <w:rPr>
          <w:rFonts w:ascii="Verdana" w:hAnsi="Verdana" w:cs="Verdana"/>
          <w:color w:val="414751"/>
          <w:sz w:val="20"/>
          <w:szCs w:val="20"/>
        </w:rPr>
        <w:t>C.D.</w:t>
      </w:r>
      <w:proofErr w:type="spellEnd"/>
      <w:r w:rsidRPr="009E1EE0">
        <w:rPr>
          <w:rFonts w:ascii="Verdana" w:hAnsi="Verdana" w:cs="Verdana"/>
          <w:color w:val="414751"/>
          <w:sz w:val="20"/>
          <w:szCs w:val="20"/>
        </w:rPr>
        <w:t>P centro de desenvolvimento profissional.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 xml:space="preserve">2013 a 2014 </w:t>
      </w:r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Aprendizagem </w:t>
      </w:r>
      <w:proofErr w:type="gram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comercial </w:t>
      </w:r>
      <w:r w:rsidRPr="009E1EE0">
        <w:rPr>
          <w:rFonts w:ascii="Verdana" w:hAnsi="Verdana" w:cs="Verdana"/>
          <w:color w:val="414751"/>
          <w:sz w:val="20"/>
          <w:szCs w:val="20"/>
        </w:rPr>
        <w:t>:</w:t>
      </w:r>
      <w:proofErr w:type="gramEnd"/>
      <w:r w:rsidRPr="009E1EE0">
        <w:rPr>
          <w:rFonts w:ascii="Verdana" w:hAnsi="Verdana" w:cs="Verdana"/>
          <w:color w:val="414751"/>
          <w:sz w:val="20"/>
          <w:szCs w:val="20"/>
        </w:rPr>
        <w:t xml:space="preserve"> </w:t>
      </w:r>
      <w:proofErr w:type="spellStart"/>
      <w:r w:rsidRPr="009E1EE0">
        <w:rPr>
          <w:rFonts w:ascii="Verdana" w:hAnsi="Verdana" w:cs="Verdana"/>
          <w:color w:val="414751"/>
          <w:sz w:val="20"/>
          <w:szCs w:val="20"/>
        </w:rPr>
        <w:t>Senac</w:t>
      </w:r>
      <w:proofErr w:type="spellEnd"/>
      <w:r w:rsidRPr="009E1EE0">
        <w:rPr>
          <w:rFonts w:ascii="Verdana" w:hAnsi="Verdana" w:cs="Verdana"/>
          <w:color w:val="414751"/>
          <w:sz w:val="20"/>
          <w:szCs w:val="20"/>
        </w:rPr>
        <w:t xml:space="preserve"> Minas.</w:t>
      </w:r>
    </w:p>
    <w:p w:rsidR="009E1EE0" w:rsidRPr="009E1EE0" w:rsidRDefault="009E1EE0" w:rsidP="009E1E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14751"/>
          <w:sz w:val="20"/>
          <w:szCs w:val="20"/>
        </w:rPr>
      </w:pPr>
      <w:r w:rsidRPr="009E1EE0">
        <w:rPr>
          <w:rFonts w:ascii="Verdana" w:hAnsi="Verdana" w:cs="Verdana"/>
          <w:color w:val="414751"/>
          <w:sz w:val="20"/>
          <w:szCs w:val="20"/>
        </w:rPr>
        <w:t xml:space="preserve">2018 até o presente momento </w:t>
      </w:r>
      <w:proofErr w:type="spell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Ingles</w:t>
      </w:r>
      <w:proofErr w:type="spell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</w:t>
      </w:r>
      <w:proofErr w:type="spellStart"/>
      <w:proofErr w:type="gramStart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>basico</w:t>
      </w:r>
      <w:proofErr w:type="spellEnd"/>
      <w:r w:rsidRPr="009E1EE0">
        <w:rPr>
          <w:rFonts w:ascii="Verdana-Bold" w:hAnsi="Verdana-Bold" w:cs="Verdana-Bold"/>
          <w:b/>
          <w:bCs/>
          <w:color w:val="414751"/>
          <w:sz w:val="20"/>
          <w:szCs w:val="20"/>
        </w:rPr>
        <w:t xml:space="preserve"> </w:t>
      </w:r>
      <w:r w:rsidRPr="009E1EE0">
        <w:rPr>
          <w:rFonts w:ascii="Verdana" w:hAnsi="Verdana" w:cs="Verdana"/>
          <w:color w:val="414751"/>
          <w:sz w:val="20"/>
          <w:szCs w:val="20"/>
        </w:rPr>
        <w:t>:</w:t>
      </w:r>
      <w:proofErr w:type="gramEnd"/>
      <w:r w:rsidRPr="009E1EE0">
        <w:rPr>
          <w:rFonts w:ascii="Verdana" w:hAnsi="Verdana" w:cs="Verdana"/>
          <w:color w:val="414751"/>
          <w:sz w:val="20"/>
          <w:szCs w:val="20"/>
        </w:rPr>
        <w:t xml:space="preserve"> </w:t>
      </w:r>
      <w:proofErr w:type="spellStart"/>
      <w:r w:rsidRPr="009E1EE0">
        <w:rPr>
          <w:rFonts w:ascii="Verdana" w:hAnsi="Verdana" w:cs="Verdana"/>
          <w:color w:val="414751"/>
          <w:sz w:val="20"/>
          <w:szCs w:val="20"/>
        </w:rPr>
        <w:t>Microcamp</w:t>
      </w:r>
      <w:proofErr w:type="spellEnd"/>
      <w:r w:rsidRPr="009E1EE0">
        <w:rPr>
          <w:rFonts w:ascii="Verdana" w:hAnsi="Verdana" w:cs="Verdana"/>
          <w:color w:val="414751"/>
          <w:sz w:val="20"/>
          <w:szCs w:val="20"/>
        </w:rPr>
        <w:t xml:space="preserve"> (em curso)</w:t>
      </w:r>
    </w:p>
    <w:p w:rsid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575F6D"/>
          <w:sz w:val="28"/>
          <w:szCs w:val="28"/>
        </w:rPr>
      </w:pPr>
    </w:p>
    <w:p w:rsidR="009E1EE0" w:rsidRPr="009E1EE0" w:rsidRDefault="009E1EE0" w:rsidP="009E1E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575F6D"/>
          <w:sz w:val="28"/>
          <w:szCs w:val="28"/>
        </w:rPr>
      </w:pPr>
      <w:r w:rsidRPr="009E1EE0">
        <w:rPr>
          <w:rFonts w:ascii="Verdana" w:hAnsi="Verdana" w:cs="Verdana"/>
          <w:b/>
          <w:color w:val="575F6D"/>
          <w:sz w:val="28"/>
          <w:szCs w:val="28"/>
        </w:rPr>
        <w:t>INFORMAÇÕES ADICIONAIS</w:t>
      </w:r>
    </w:p>
    <w:p w:rsidR="007F5D28" w:rsidRDefault="009E1EE0" w:rsidP="009E1EE0">
      <w:r>
        <w:rPr>
          <w:rFonts w:ascii="Verdana" w:hAnsi="Verdana" w:cs="Verdana"/>
          <w:color w:val="575F6D"/>
        </w:rPr>
        <w:t>F</w:t>
      </w:r>
      <w:r>
        <w:rPr>
          <w:rFonts w:ascii="Verdana" w:hAnsi="Verdana" w:cs="Verdana"/>
          <w:color w:val="575F6D"/>
          <w:sz w:val="15"/>
          <w:szCs w:val="15"/>
        </w:rPr>
        <w:t>ACILIDADE DE TRABALHAR EM EQUIPE</w:t>
      </w:r>
      <w:r>
        <w:rPr>
          <w:rFonts w:ascii="Verdana" w:hAnsi="Verdana" w:cs="Verdana"/>
          <w:color w:val="575F6D"/>
        </w:rPr>
        <w:t xml:space="preserve">, </w:t>
      </w:r>
      <w:r>
        <w:rPr>
          <w:rFonts w:ascii="Verdana" w:hAnsi="Verdana" w:cs="Verdana"/>
          <w:color w:val="575F6D"/>
          <w:sz w:val="15"/>
          <w:szCs w:val="15"/>
        </w:rPr>
        <w:t>PONTUAL</w:t>
      </w:r>
      <w:r>
        <w:rPr>
          <w:rFonts w:ascii="Verdana" w:hAnsi="Verdana" w:cs="Verdana"/>
          <w:color w:val="575F6D"/>
        </w:rPr>
        <w:t xml:space="preserve">, </w:t>
      </w:r>
      <w:r>
        <w:rPr>
          <w:rFonts w:ascii="Verdana" w:hAnsi="Verdana" w:cs="Verdana"/>
          <w:color w:val="575F6D"/>
          <w:sz w:val="15"/>
          <w:szCs w:val="15"/>
        </w:rPr>
        <w:t>RESPONSÁVEL</w:t>
      </w:r>
      <w:r>
        <w:rPr>
          <w:rFonts w:ascii="Verdana" w:hAnsi="Verdana" w:cs="Verdana"/>
          <w:color w:val="575F6D"/>
        </w:rPr>
        <w:t xml:space="preserve">, </w:t>
      </w:r>
      <w:r>
        <w:rPr>
          <w:rFonts w:ascii="Verdana" w:hAnsi="Verdana" w:cs="Verdana"/>
          <w:color w:val="575F6D"/>
          <w:sz w:val="15"/>
          <w:szCs w:val="15"/>
        </w:rPr>
        <w:t>DINÂMICA</w:t>
      </w:r>
      <w:r>
        <w:rPr>
          <w:rFonts w:ascii="Verdana" w:hAnsi="Verdana" w:cs="Verdana"/>
          <w:color w:val="575F6D"/>
        </w:rPr>
        <w:t>.</w:t>
      </w:r>
    </w:p>
    <w:sectPr w:rsidR="007F5D28" w:rsidSect="007F5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6D6A"/>
    <w:multiLevelType w:val="hybridMultilevel"/>
    <w:tmpl w:val="A202C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EE0"/>
    <w:rsid w:val="00657AB6"/>
    <w:rsid w:val="007F5D28"/>
    <w:rsid w:val="009E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1EE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E1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ticiqasant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1232</Characters>
  <Application>Microsoft Office Word</Application>
  <DocSecurity>0</DocSecurity>
  <Lines>10</Lines>
  <Paragraphs>2</Paragraphs>
  <ScaleCrop>false</ScaleCrop>
  <Company>Grizli777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enfermagemps</dc:creator>
  <cp:lastModifiedBy>enfermagemps</cp:lastModifiedBy>
  <cp:revision>2</cp:revision>
  <dcterms:created xsi:type="dcterms:W3CDTF">2019-01-19T08:31:00Z</dcterms:created>
  <dcterms:modified xsi:type="dcterms:W3CDTF">2019-01-19T08:31:00Z</dcterms:modified>
</cp:coreProperties>
</file>