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03" w:rsidRPr="00A8277F" w:rsidRDefault="002A1603" w:rsidP="002A1603">
      <w:pPr>
        <w:pStyle w:val="SemEspaamento"/>
        <w:spacing w:line="360" w:lineRule="auto"/>
      </w:pPr>
      <w:r>
        <w:t xml:space="preserve">                                                                       </w:t>
      </w:r>
      <w:r w:rsidRPr="00A8277F">
        <w:t>Mirian</w:t>
      </w:r>
      <w:r>
        <w:t xml:space="preserve"> Carla Maia</w:t>
      </w:r>
      <w:r w:rsidRPr="00A8277F">
        <w:t xml:space="preserve"> Diniz</w:t>
      </w:r>
    </w:p>
    <w:p w:rsidR="002A1603" w:rsidRDefault="002A1603" w:rsidP="002A1603">
      <w:pPr>
        <w:tabs>
          <w:tab w:val="left" w:pos="4020"/>
        </w:tabs>
        <w:spacing w:line="360" w:lineRule="auto"/>
      </w:pPr>
      <w:r>
        <w:tab/>
        <w:t>Brasileira, União estável, 41 anos.</w:t>
      </w:r>
    </w:p>
    <w:p w:rsidR="002A1603" w:rsidRDefault="002A1603" w:rsidP="002A1603">
      <w:pPr>
        <w:spacing w:line="360" w:lineRule="auto"/>
        <w:jc w:val="center"/>
      </w:pPr>
      <w:r>
        <w:t>Rua Olavo Bilac, 345 Santa Mônica BH.</w:t>
      </w:r>
    </w:p>
    <w:p w:rsidR="002A1603" w:rsidRDefault="002A1603" w:rsidP="002A1603">
      <w:pPr>
        <w:spacing w:line="360" w:lineRule="auto"/>
        <w:jc w:val="center"/>
      </w:pPr>
      <w:r>
        <w:t>(31) 99653-9348 vivo casa (31) 3531-2151 (31) 99306-6453 Wallans Alexandre</w:t>
      </w:r>
    </w:p>
    <w:p w:rsidR="002A1603" w:rsidRDefault="002A1603" w:rsidP="002A1603">
      <w:pPr>
        <w:spacing w:line="360" w:lineRule="auto"/>
        <w:jc w:val="center"/>
        <w:rPr>
          <w:rStyle w:val="Hyperlink"/>
        </w:rPr>
      </w:pPr>
      <w:hyperlink r:id="rId6" w:history="1">
        <w:r>
          <w:rPr>
            <w:rStyle w:val="Hyperlink"/>
          </w:rPr>
          <w:t>dinizcarlagsm2@yahoo.com.br</w:t>
        </w:r>
      </w:hyperlink>
      <w:r>
        <w:rPr>
          <w:rStyle w:val="Hyperlink"/>
        </w:rPr>
        <w:t xml:space="preserve"> e dinizcarlagsm2@gmail.com.</w:t>
      </w:r>
    </w:p>
    <w:p w:rsidR="002A1603" w:rsidRDefault="002A1603" w:rsidP="002A1603">
      <w:pPr>
        <w:spacing w:line="276" w:lineRule="auto"/>
        <w:jc w:val="cente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A1603" w:rsidTr="008023ED">
        <w:trPr>
          <w:trHeight w:val="343"/>
        </w:trPr>
        <w:tc>
          <w:tcPr>
            <w:tcW w:w="10632" w:type="dxa"/>
            <w:tcBorders>
              <w:top w:val="single" w:sz="4" w:space="0" w:color="auto"/>
              <w:left w:val="single" w:sz="4" w:space="0" w:color="auto"/>
              <w:bottom w:val="single" w:sz="4" w:space="0" w:color="auto"/>
              <w:right w:val="single" w:sz="4" w:space="0" w:color="auto"/>
            </w:tcBorders>
            <w:hideMark/>
          </w:tcPr>
          <w:p w:rsidR="002A1603" w:rsidRDefault="002A1603" w:rsidP="008023ED">
            <w:pPr>
              <w:spacing w:line="276" w:lineRule="auto"/>
              <w:jc w:val="center"/>
              <w:rPr>
                <w:b/>
              </w:rPr>
            </w:pPr>
            <w:r>
              <w:rPr>
                <w:b/>
              </w:rPr>
              <w:t>OBJETIVO</w:t>
            </w:r>
          </w:p>
        </w:tc>
      </w:tr>
    </w:tbl>
    <w:p w:rsidR="002A1603" w:rsidRDefault="002A1603" w:rsidP="002A1603">
      <w:pPr>
        <w:spacing w:line="276" w:lineRule="auto"/>
        <w:ind w:left="1008"/>
      </w:pPr>
    </w:p>
    <w:p w:rsidR="002A1603" w:rsidRDefault="002A1603" w:rsidP="002A1603">
      <w:pPr>
        <w:spacing w:line="276" w:lineRule="auto"/>
        <w:ind w:left="1008"/>
      </w:pPr>
      <w:r>
        <w:t xml:space="preserve">                                                        ENFERMEIRA</w:t>
      </w:r>
    </w:p>
    <w:p w:rsidR="002A1603" w:rsidRDefault="002A1603" w:rsidP="002A1603">
      <w:pPr>
        <w:spacing w:line="276" w:lineRule="auto"/>
        <w:ind w:left="1008"/>
      </w:pPr>
    </w:p>
    <w:p w:rsidR="002A1603" w:rsidRDefault="002A1603" w:rsidP="002A1603">
      <w:pPr>
        <w:pBdr>
          <w:top w:val="single" w:sz="4" w:space="0" w:color="auto"/>
          <w:left w:val="single" w:sz="4" w:space="15" w:color="auto"/>
          <w:bottom w:val="single" w:sz="4" w:space="1" w:color="auto"/>
          <w:right w:val="single" w:sz="4" w:space="4" w:color="auto"/>
        </w:pBdr>
        <w:spacing w:line="276" w:lineRule="auto"/>
        <w:ind w:left="288"/>
        <w:jc w:val="both"/>
        <w:rPr>
          <w:b/>
        </w:rPr>
      </w:pPr>
      <w:r>
        <w:rPr>
          <w:b/>
        </w:rPr>
        <w:t xml:space="preserve">                                                             </w:t>
      </w:r>
    </w:p>
    <w:p w:rsidR="002A1603" w:rsidRDefault="002A1603" w:rsidP="002A1603">
      <w:pPr>
        <w:pBdr>
          <w:top w:val="single" w:sz="4" w:space="0" w:color="auto"/>
          <w:left w:val="single" w:sz="4" w:space="15" w:color="auto"/>
          <w:bottom w:val="single" w:sz="4" w:space="1" w:color="auto"/>
          <w:right w:val="single" w:sz="4" w:space="4" w:color="auto"/>
        </w:pBdr>
        <w:spacing w:line="276" w:lineRule="auto"/>
        <w:ind w:left="288"/>
        <w:jc w:val="both"/>
        <w:rPr>
          <w:b/>
        </w:rPr>
      </w:pPr>
      <w:r>
        <w:rPr>
          <w:b/>
        </w:rPr>
        <w:t xml:space="preserve">                                                     SUMARIO PROFISSIONAL</w:t>
      </w:r>
    </w:p>
    <w:p w:rsidR="002A1603" w:rsidRDefault="002A1603" w:rsidP="002A1603">
      <w:pPr>
        <w:pStyle w:val="PargrafodaLista"/>
        <w:spacing w:line="360" w:lineRule="auto"/>
        <w:ind w:left="708"/>
        <w:jc w:val="both"/>
      </w:pPr>
    </w:p>
    <w:p w:rsidR="002A1603" w:rsidRDefault="002A1603" w:rsidP="002A1603">
      <w:pPr>
        <w:pStyle w:val="PargrafodaLista"/>
        <w:numPr>
          <w:ilvl w:val="0"/>
          <w:numId w:val="6"/>
        </w:numPr>
        <w:spacing w:line="360" w:lineRule="auto"/>
        <w:ind w:left="708"/>
        <w:jc w:val="both"/>
      </w:pPr>
      <w:r>
        <w:t xml:space="preserve"> Profissional com mais de 10 anos de experiências em hospitais de grande e pequeno porte, carreira desenvolvida na área da Enfermagem, com experiência na administração de medicamentos, aplicações de injeções, realizações de curativos, verificações de dados vitais, controle de infecção, Responsável pela prestação de assistência ao paciente em domicilio e atuar no acompanhamento de pacientes no decorrer do tratamento. Experiência na realização e acompanhamentos de dietas e alimentação de acordo com a PM bem como o controle de medicamentos. Habilidade na certificação do correto cirurgia segura assim como a apresentação dos exames ao paciente. </w:t>
      </w:r>
      <w:r w:rsidRPr="005C4EC3">
        <w:t>At</w:t>
      </w:r>
      <w:r>
        <w:t xml:space="preserve">uando em Centro Cirúrgico, CME. Clínicas de fertilização humana e </w:t>
      </w:r>
      <w:proofErr w:type="gramStart"/>
      <w:r>
        <w:t>clinic</w:t>
      </w:r>
      <w:bookmarkStart w:id="0" w:name="_GoBack"/>
      <w:bookmarkEnd w:id="0"/>
      <w:r>
        <w:t>a</w:t>
      </w:r>
      <w:proofErr w:type="gramEnd"/>
      <w:r>
        <w:t xml:space="preserve"> de Cirurgia plástica, UBS e atendimento domiciliar e  UPA Venda Nova.</w:t>
      </w:r>
    </w:p>
    <w:p w:rsidR="002A1603" w:rsidRDefault="002A1603" w:rsidP="002A1603">
      <w:pPr>
        <w:pStyle w:val="PargrafodaLista"/>
        <w:spacing w:line="360" w:lineRule="auto"/>
        <w:ind w:left="708"/>
        <w:jc w:val="both"/>
      </w:pPr>
    </w:p>
    <w:p w:rsidR="002A1603" w:rsidRDefault="002A1603" w:rsidP="002A1603">
      <w:pPr>
        <w:pBdr>
          <w:top w:val="single" w:sz="4" w:space="1" w:color="auto"/>
          <w:left w:val="single" w:sz="4" w:space="4" w:color="auto"/>
          <w:bottom w:val="single" w:sz="4" w:space="1" w:color="auto"/>
          <w:right w:val="single" w:sz="4" w:space="4" w:color="auto"/>
        </w:pBdr>
        <w:tabs>
          <w:tab w:val="left" w:pos="7290"/>
        </w:tabs>
        <w:spacing w:line="360" w:lineRule="auto"/>
        <w:ind w:left="288"/>
        <w:jc w:val="both"/>
        <w:rPr>
          <w:b/>
        </w:rPr>
      </w:pPr>
      <w:r>
        <w:rPr>
          <w:b/>
        </w:rPr>
        <w:t xml:space="preserve">                                                           FORMAÇÃO ACADÊMICA</w:t>
      </w:r>
    </w:p>
    <w:p w:rsidR="002A1603" w:rsidRDefault="002A1603" w:rsidP="002A1603">
      <w:pPr>
        <w:pStyle w:val="PargrafodaLista"/>
        <w:tabs>
          <w:tab w:val="num" w:pos="2220"/>
        </w:tabs>
        <w:spacing w:line="360" w:lineRule="auto"/>
        <w:ind w:left="1068"/>
      </w:pPr>
    </w:p>
    <w:p w:rsidR="002A1603" w:rsidRDefault="002A1603" w:rsidP="002A1603">
      <w:pPr>
        <w:pStyle w:val="PargrafodaLista"/>
        <w:numPr>
          <w:ilvl w:val="0"/>
          <w:numId w:val="1"/>
        </w:numPr>
        <w:tabs>
          <w:tab w:val="num" w:pos="2220"/>
        </w:tabs>
        <w:spacing w:line="360" w:lineRule="auto"/>
        <w:ind w:left="1068"/>
      </w:pPr>
      <w:r w:rsidRPr="003A4A9D">
        <w:t xml:space="preserve">Habilitada </w:t>
      </w:r>
      <w:r>
        <w:t>C</w:t>
      </w:r>
      <w:r w:rsidRPr="003A4A9D">
        <w:t>ategoria B</w:t>
      </w:r>
    </w:p>
    <w:p w:rsidR="002A1603" w:rsidRDefault="002A1603" w:rsidP="002A1603">
      <w:pPr>
        <w:numPr>
          <w:ilvl w:val="0"/>
          <w:numId w:val="1"/>
        </w:numPr>
        <w:tabs>
          <w:tab w:val="num" w:pos="2220"/>
        </w:tabs>
        <w:spacing w:line="360" w:lineRule="auto"/>
        <w:ind w:left="1068"/>
        <w:jc w:val="both"/>
      </w:pPr>
      <w:r>
        <w:t>Graduação em Enfermagem UNIFENAS Concluído Junho/ 2013.</w:t>
      </w:r>
    </w:p>
    <w:p w:rsidR="002A1603" w:rsidRDefault="002A1603" w:rsidP="002A1603">
      <w:pPr>
        <w:numPr>
          <w:ilvl w:val="0"/>
          <w:numId w:val="1"/>
        </w:numPr>
        <w:tabs>
          <w:tab w:val="num" w:pos="1932"/>
        </w:tabs>
        <w:spacing w:line="360" w:lineRule="auto"/>
        <w:ind w:left="1068"/>
        <w:jc w:val="both"/>
      </w:pPr>
      <w:r>
        <w:t>Pós-Graduação em Saúde Pública – Wpós integrada – concluído/2014</w:t>
      </w:r>
    </w:p>
    <w:p w:rsidR="002A1603" w:rsidRDefault="002A1603" w:rsidP="002A1603">
      <w:pPr>
        <w:numPr>
          <w:ilvl w:val="0"/>
          <w:numId w:val="1"/>
        </w:numPr>
        <w:tabs>
          <w:tab w:val="num" w:pos="2220"/>
        </w:tabs>
        <w:spacing w:line="360" w:lineRule="auto"/>
        <w:ind w:left="1068"/>
        <w:jc w:val="both"/>
      </w:pPr>
      <w:r>
        <w:t>Curso de Protocolo de Manchester – FEDERASSANTA/ 2016</w:t>
      </w:r>
    </w:p>
    <w:p w:rsidR="002A1603" w:rsidRDefault="002A1603" w:rsidP="002A1603">
      <w:pPr>
        <w:numPr>
          <w:ilvl w:val="0"/>
          <w:numId w:val="1"/>
        </w:numPr>
        <w:tabs>
          <w:tab w:val="num" w:pos="1932"/>
        </w:tabs>
        <w:spacing w:line="360" w:lineRule="auto"/>
        <w:ind w:left="1068"/>
        <w:jc w:val="both"/>
      </w:pPr>
      <w:r>
        <w:t>Curso de Técnico em Pericia Criminal Forense. Jun./ 2017</w:t>
      </w:r>
    </w:p>
    <w:p w:rsidR="002A1603" w:rsidRDefault="002A1603" w:rsidP="002A1603">
      <w:pPr>
        <w:numPr>
          <w:ilvl w:val="0"/>
          <w:numId w:val="1"/>
        </w:numPr>
        <w:tabs>
          <w:tab w:val="num" w:pos="1932"/>
        </w:tabs>
        <w:spacing w:line="360" w:lineRule="auto"/>
        <w:ind w:left="1068"/>
        <w:jc w:val="both"/>
      </w:pPr>
      <w:r>
        <w:t>Curso de Protocolo de Risco – MANCHESTER fev./2017</w:t>
      </w:r>
    </w:p>
    <w:p w:rsidR="002A1603" w:rsidRDefault="002A1603" w:rsidP="002A1603">
      <w:pPr>
        <w:numPr>
          <w:ilvl w:val="0"/>
          <w:numId w:val="1"/>
        </w:numPr>
        <w:tabs>
          <w:tab w:val="num" w:pos="1932"/>
        </w:tabs>
        <w:spacing w:line="360" w:lineRule="auto"/>
        <w:ind w:left="1068"/>
        <w:jc w:val="both"/>
      </w:pPr>
      <w:r>
        <w:t>Curso de Socorrista – CORPO DE BOMBEIROS DE MINAS GERAIS Agosto /2017</w:t>
      </w:r>
    </w:p>
    <w:p w:rsidR="002A1603" w:rsidRDefault="002A1603" w:rsidP="002A1603">
      <w:pPr>
        <w:numPr>
          <w:ilvl w:val="0"/>
          <w:numId w:val="1"/>
        </w:numPr>
        <w:tabs>
          <w:tab w:val="num" w:pos="1644"/>
        </w:tabs>
        <w:spacing w:line="360" w:lineRule="auto"/>
        <w:ind w:left="1068"/>
        <w:jc w:val="both"/>
      </w:pPr>
      <w:r>
        <w:t>Pós-Graduação em Auditoria em Enfermagem IPEUNI. 04/2018</w:t>
      </w:r>
    </w:p>
    <w:p w:rsidR="002A1603" w:rsidRDefault="002A1603" w:rsidP="002A1603">
      <w:pPr>
        <w:numPr>
          <w:ilvl w:val="0"/>
          <w:numId w:val="1"/>
        </w:numPr>
        <w:tabs>
          <w:tab w:val="num" w:pos="1644"/>
        </w:tabs>
        <w:spacing w:line="360" w:lineRule="auto"/>
        <w:ind w:left="1068"/>
        <w:jc w:val="both"/>
      </w:pPr>
      <w:r>
        <w:t>Pós- Graduação em Bloco cirúrgico, CME e Instrumentação Cirúrgica - FAVENI – 10/2019.</w:t>
      </w:r>
    </w:p>
    <w:p w:rsidR="002A1603" w:rsidRDefault="002A1603" w:rsidP="002A1603">
      <w:pPr>
        <w:spacing w:line="360" w:lineRule="auto"/>
        <w:jc w:val="both"/>
      </w:pPr>
    </w:p>
    <w:p w:rsidR="002A1603" w:rsidRDefault="002A1603" w:rsidP="002A1603">
      <w:pPr>
        <w:spacing w:line="360" w:lineRule="auto"/>
        <w:jc w:val="both"/>
      </w:pPr>
    </w:p>
    <w:p w:rsidR="002A1603" w:rsidRDefault="002A1603" w:rsidP="002A1603">
      <w:pPr>
        <w:spacing w:line="360" w:lineRule="auto"/>
        <w:jc w:val="both"/>
      </w:pPr>
    </w:p>
    <w:p w:rsidR="002A1603" w:rsidRDefault="002A1603" w:rsidP="002A1603">
      <w:pPr>
        <w:spacing w:line="360" w:lineRule="auto"/>
        <w:jc w:val="both"/>
      </w:pPr>
    </w:p>
    <w:p w:rsidR="002A1603" w:rsidRDefault="002A1603" w:rsidP="002A1603">
      <w:pPr>
        <w:spacing w:line="360" w:lineRule="auto"/>
        <w:jc w:val="both"/>
      </w:pPr>
    </w:p>
    <w:p w:rsidR="002A1603" w:rsidRDefault="002A1603" w:rsidP="002A1603">
      <w:pPr>
        <w:spacing w:line="360" w:lineRule="auto"/>
        <w:jc w:val="both"/>
      </w:pPr>
    </w:p>
    <w:p w:rsidR="002A1603" w:rsidRDefault="002A1603" w:rsidP="002A1603">
      <w:pPr>
        <w:pBdr>
          <w:top w:val="single" w:sz="4" w:space="1" w:color="auto"/>
          <w:left w:val="single" w:sz="4" w:space="4" w:color="auto"/>
          <w:bottom w:val="single" w:sz="4" w:space="0" w:color="auto"/>
          <w:right w:val="single" w:sz="4" w:space="4" w:color="auto"/>
        </w:pBdr>
        <w:spacing w:line="360" w:lineRule="auto"/>
        <w:jc w:val="both"/>
        <w:rPr>
          <w:b/>
        </w:rPr>
      </w:pPr>
      <w:r>
        <w:rPr>
          <w:b/>
        </w:rPr>
        <w:t xml:space="preserve">                                                       EXPERIENCIAS PROFISSIONAIS</w:t>
      </w:r>
    </w:p>
    <w:p w:rsidR="002A1603" w:rsidRDefault="002A1603" w:rsidP="002A1603">
      <w:pPr>
        <w:pStyle w:val="PargrafodaLista"/>
        <w:numPr>
          <w:ilvl w:val="0"/>
          <w:numId w:val="7"/>
        </w:numPr>
        <w:tabs>
          <w:tab w:val="left" w:pos="870"/>
        </w:tabs>
        <w:spacing w:line="360" w:lineRule="auto"/>
        <w:jc w:val="both"/>
        <w:rPr>
          <w:b/>
        </w:rPr>
      </w:pPr>
      <w:r>
        <w:rPr>
          <w:b/>
        </w:rPr>
        <w:t>Desde 06/2017 Até o momento UPA Venda Nova BH (contrato)</w:t>
      </w:r>
    </w:p>
    <w:p w:rsidR="002A1603" w:rsidRDefault="002A1603" w:rsidP="002A1603">
      <w:pPr>
        <w:pStyle w:val="PargrafodaLista"/>
        <w:tabs>
          <w:tab w:val="left" w:pos="870"/>
        </w:tabs>
        <w:spacing w:line="360" w:lineRule="auto"/>
        <w:ind w:left="1200" w:hanging="66"/>
        <w:jc w:val="both"/>
        <w:rPr>
          <w:b/>
        </w:rPr>
      </w:pPr>
      <w:r>
        <w:rPr>
          <w:b/>
        </w:rPr>
        <w:t>Enfermeira Horizontal, sala de observação e Classificação de risco.</w:t>
      </w:r>
    </w:p>
    <w:p w:rsidR="002A1603" w:rsidRDefault="002A1603" w:rsidP="002A1603">
      <w:pPr>
        <w:pStyle w:val="PargrafodaLista"/>
        <w:tabs>
          <w:tab w:val="left" w:pos="284"/>
          <w:tab w:val="left" w:pos="426"/>
        </w:tabs>
        <w:spacing w:line="360" w:lineRule="auto"/>
        <w:ind w:left="426"/>
        <w:jc w:val="both"/>
      </w:pPr>
      <w:r>
        <w:t xml:space="preserve">            P</w:t>
      </w:r>
      <w:r w:rsidRPr="007072FB">
        <w:t>lanejar e supervisionar a assistência prestada pela equipe, Atuar nas áreas assistencial,</w:t>
      </w:r>
      <w:r>
        <w:t xml:space="preserve"> </w:t>
      </w:r>
      <w:r w:rsidRPr="00D87AE9">
        <w:t>Assistência á enfermagem</w:t>
      </w:r>
      <w:r>
        <w:t xml:space="preserve"> (corredor), transferência de paciente, sala de Observação, Trabalhar de forma integrada com a equipe multidisciplinar; presta o cuidado ao paciente juntamente com o médico; prepara e ministra medicamentos; viabiliza a execução de exames complementares necessários a diagnostico e </w:t>
      </w:r>
      <w:proofErr w:type="gramStart"/>
      <w:r>
        <w:t>instala</w:t>
      </w:r>
      <w:proofErr w:type="gramEnd"/>
      <w:r>
        <w:t xml:space="preserve"> sondas nasogástricas, nasoenterais e vesicais em pacientes.</w:t>
      </w:r>
    </w:p>
    <w:p w:rsidR="002A1603" w:rsidRDefault="002A1603" w:rsidP="002A1603">
      <w:pPr>
        <w:pStyle w:val="PargrafodaLista"/>
        <w:numPr>
          <w:ilvl w:val="0"/>
          <w:numId w:val="7"/>
        </w:numPr>
        <w:tabs>
          <w:tab w:val="left" w:pos="870"/>
        </w:tabs>
        <w:spacing w:line="360" w:lineRule="auto"/>
        <w:jc w:val="both"/>
        <w:rPr>
          <w:b/>
        </w:rPr>
      </w:pPr>
      <w:r>
        <w:rPr>
          <w:b/>
        </w:rPr>
        <w:t>Desde 11/2017 a 04/2018. Hospital Dia – Pró Plástico.</w:t>
      </w:r>
    </w:p>
    <w:p w:rsidR="002A1603" w:rsidRDefault="002A1603" w:rsidP="002A1603">
      <w:pPr>
        <w:pStyle w:val="PargrafodaLista"/>
        <w:tabs>
          <w:tab w:val="left" w:pos="870"/>
        </w:tabs>
        <w:spacing w:line="360" w:lineRule="auto"/>
        <w:ind w:left="1200"/>
        <w:jc w:val="both"/>
        <w:rPr>
          <w:b/>
        </w:rPr>
      </w:pPr>
      <w:r>
        <w:rPr>
          <w:b/>
        </w:rPr>
        <w:t>Enfermeira bloco cirúrgico e unidade de internação e CME</w:t>
      </w:r>
    </w:p>
    <w:p w:rsidR="002A1603" w:rsidRPr="00890B5B" w:rsidRDefault="002A1603" w:rsidP="002A1603">
      <w:pPr>
        <w:pStyle w:val="PargrafodaLista"/>
        <w:tabs>
          <w:tab w:val="left" w:pos="426"/>
          <w:tab w:val="left" w:pos="870"/>
        </w:tabs>
        <w:spacing w:line="360" w:lineRule="auto"/>
        <w:ind w:left="426"/>
        <w:jc w:val="both"/>
      </w:pPr>
      <w:r>
        <w:t>Assistência à enfermagem, sistematização, gerenciamento na assistência nas salas cirúrgicas, cirurgia segura, gerenciamento na marcação de cirurgias e das escalas de funcionários, CME e Opme.</w:t>
      </w:r>
    </w:p>
    <w:p w:rsidR="002A1603" w:rsidRPr="00890B5B" w:rsidRDefault="002A1603" w:rsidP="002A1603">
      <w:pPr>
        <w:pStyle w:val="PargrafodaLista"/>
        <w:numPr>
          <w:ilvl w:val="0"/>
          <w:numId w:val="7"/>
        </w:numPr>
        <w:tabs>
          <w:tab w:val="left" w:pos="870"/>
        </w:tabs>
        <w:spacing w:line="360" w:lineRule="auto"/>
        <w:jc w:val="both"/>
        <w:rPr>
          <w:b/>
        </w:rPr>
      </w:pPr>
      <w:r w:rsidRPr="00361923">
        <w:rPr>
          <w:b/>
        </w:rPr>
        <w:t>Desde 0</w:t>
      </w:r>
      <w:r>
        <w:rPr>
          <w:b/>
        </w:rPr>
        <w:t>7</w:t>
      </w:r>
      <w:r w:rsidRPr="00361923">
        <w:rPr>
          <w:b/>
        </w:rPr>
        <w:t>/201</w:t>
      </w:r>
      <w:r>
        <w:rPr>
          <w:b/>
        </w:rPr>
        <w:t>6</w:t>
      </w:r>
      <w:r w:rsidRPr="00361923">
        <w:rPr>
          <w:b/>
        </w:rPr>
        <w:t xml:space="preserve"> </w:t>
      </w:r>
      <w:r>
        <w:rPr>
          <w:b/>
        </w:rPr>
        <w:t>a 08/2017</w:t>
      </w:r>
      <w:r w:rsidRPr="00361923">
        <w:rPr>
          <w:b/>
        </w:rPr>
        <w:t xml:space="preserve"> Hospital Socor.</w:t>
      </w:r>
    </w:p>
    <w:p w:rsidR="002A1603" w:rsidRPr="00361923" w:rsidRDefault="002A1603" w:rsidP="002A1603">
      <w:pPr>
        <w:pStyle w:val="PargrafodaLista"/>
        <w:tabs>
          <w:tab w:val="left" w:pos="870"/>
        </w:tabs>
        <w:spacing w:line="360" w:lineRule="auto"/>
        <w:ind w:left="426"/>
        <w:jc w:val="both"/>
        <w:rPr>
          <w:b/>
          <w:i/>
        </w:rPr>
      </w:pPr>
      <w:r w:rsidRPr="00361923">
        <w:rPr>
          <w:b/>
          <w:i/>
        </w:rPr>
        <w:t xml:space="preserve">           Enfermeira temporária</w:t>
      </w:r>
    </w:p>
    <w:p w:rsidR="002A1603" w:rsidRDefault="002A1603" w:rsidP="002A1603">
      <w:pPr>
        <w:pStyle w:val="PargrafodaLista"/>
        <w:tabs>
          <w:tab w:val="left" w:pos="870"/>
        </w:tabs>
        <w:spacing w:line="360" w:lineRule="auto"/>
        <w:ind w:left="709" w:firstLine="491"/>
        <w:jc w:val="both"/>
      </w:pPr>
      <w:r>
        <w:t xml:space="preserve">Assistência à enfermagem, sistematização, gerenciamento na assistência nas salas cirúrgicas, cirurgia segura, gerenciamento na marcação de cirurgias, gerenciamento das escalas de funcionários, sistema </w:t>
      </w:r>
      <w:proofErr w:type="spellStart"/>
      <w:r>
        <w:t>hospitale</w:t>
      </w:r>
      <w:proofErr w:type="spellEnd"/>
      <w:r>
        <w:t xml:space="preserve"> CME e Opme.</w:t>
      </w:r>
    </w:p>
    <w:p w:rsidR="002A1603" w:rsidRPr="00361923" w:rsidRDefault="002A1603" w:rsidP="002A1603">
      <w:pPr>
        <w:pStyle w:val="PargrafodaLista"/>
        <w:numPr>
          <w:ilvl w:val="0"/>
          <w:numId w:val="5"/>
        </w:numPr>
        <w:spacing w:line="360" w:lineRule="auto"/>
        <w:jc w:val="both"/>
        <w:rPr>
          <w:b/>
        </w:rPr>
      </w:pPr>
      <w:r>
        <w:rPr>
          <w:b/>
        </w:rPr>
        <w:t>Desde 07</w:t>
      </w:r>
      <w:r w:rsidRPr="00361923">
        <w:rPr>
          <w:b/>
        </w:rPr>
        <w:t xml:space="preserve">/2016 à 07/2017 - Empresa Mais Viver </w:t>
      </w:r>
    </w:p>
    <w:p w:rsidR="002A1603" w:rsidRPr="00361923" w:rsidRDefault="002A1603" w:rsidP="002A1603">
      <w:pPr>
        <w:pStyle w:val="PargrafodaLista"/>
        <w:spacing w:line="360" w:lineRule="auto"/>
        <w:ind w:left="1080"/>
        <w:jc w:val="both"/>
        <w:rPr>
          <w:b/>
          <w:i/>
        </w:rPr>
      </w:pPr>
      <w:r w:rsidRPr="00361923">
        <w:rPr>
          <w:b/>
          <w:i/>
        </w:rPr>
        <w:t>Enfermeira</w:t>
      </w:r>
      <w:r w:rsidRPr="00361923">
        <w:rPr>
          <w:b/>
        </w:rPr>
        <w:t xml:space="preserve"> </w:t>
      </w:r>
      <w:r w:rsidRPr="00361923">
        <w:rPr>
          <w:b/>
          <w:i/>
        </w:rPr>
        <w:t>HOME CARE</w:t>
      </w:r>
    </w:p>
    <w:p w:rsidR="002A1603" w:rsidRPr="007E2817" w:rsidRDefault="002A1603" w:rsidP="002A1603">
      <w:pPr>
        <w:pStyle w:val="PargrafodaLista"/>
        <w:spacing w:line="360" w:lineRule="auto"/>
        <w:ind w:left="426" w:firstLine="654"/>
        <w:rPr>
          <w:shd w:val="clear" w:color="auto" w:fill="FFFFFF"/>
        </w:rPr>
      </w:pPr>
      <w:r w:rsidRPr="007E2817">
        <w:rPr>
          <w:shd w:val="clear" w:color="auto" w:fill="FFFFFF"/>
        </w:rPr>
        <w:t xml:space="preserve">Assistência de enfermagem home </w:t>
      </w:r>
      <w:proofErr w:type="spellStart"/>
      <w:r w:rsidRPr="007E2817">
        <w:rPr>
          <w:shd w:val="clear" w:color="auto" w:fill="FFFFFF"/>
        </w:rPr>
        <w:t>care</w:t>
      </w:r>
      <w:proofErr w:type="spellEnd"/>
      <w:r w:rsidRPr="007E2817">
        <w:rPr>
          <w:shd w:val="clear" w:color="auto" w:fill="FFFFFF"/>
        </w:rPr>
        <w:t>; sistematização da assistência de enfermagem, assistência domic</w:t>
      </w:r>
      <w:r>
        <w:rPr>
          <w:shd w:val="clear" w:color="auto" w:fill="FFFFFF"/>
        </w:rPr>
        <w:t>iliar, cuidados com paciente TQT, GTT, curativos, E</w:t>
      </w:r>
      <w:r w:rsidRPr="007E2817">
        <w:rPr>
          <w:shd w:val="clear" w:color="auto" w:fill="FFFFFF"/>
        </w:rPr>
        <w:t xml:space="preserve">volução de </w:t>
      </w:r>
      <w:r>
        <w:rPr>
          <w:shd w:val="clear" w:color="auto" w:fill="FFFFFF"/>
        </w:rPr>
        <w:t>E</w:t>
      </w:r>
      <w:r w:rsidRPr="007E2817">
        <w:rPr>
          <w:shd w:val="clear" w:color="auto" w:fill="FFFFFF"/>
        </w:rPr>
        <w:t xml:space="preserve">nfermagem, </w:t>
      </w:r>
      <w:r>
        <w:rPr>
          <w:shd w:val="clear" w:color="auto" w:fill="FFFFFF"/>
        </w:rPr>
        <w:t>Prescrição de E</w:t>
      </w:r>
      <w:r w:rsidRPr="007E2817">
        <w:rPr>
          <w:shd w:val="clear" w:color="auto" w:fill="FFFFFF"/>
        </w:rPr>
        <w:t xml:space="preserve">nfermagem, </w:t>
      </w:r>
      <w:r>
        <w:rPr>
          <w:shd w:val="clear" w:color="auto" w:fill="FFFFFF"/>
        </w:rPr>
        <w:t>C</w:t>
      </w:r>
      <w:r w:rsidRPr="007E2817">
        <w:rPr>
          <w:shd w:val="clear" w:color="auto" w:fill="FFFFFF"/>
        </w:rPr>
        <w:t xml:space="preserve">onsulta de enfermagem </w:t>
      </w:r>
      <w:r>
        <w:rPr>
          <w:shd w:val="clear" w:color="auto" w:fill="FFFFFF"/>
        </w:rPr>
        <w:t>A</w:t>
      </w:r>
      <w:r w:rsidRPr="007E2817">
        <w:rPr>
          <w:shd w:val="clear" w:color="auto" w:fill="FFFFFF"/>
        </w:rPr>
        <w:t>dulto e</w:t>
      </w:r>
      <w:r>
        <w:rPr>
          <w:shd w:val="clear" w:color="auto" w:fill="FFFFFF"/>
        </w:rPr>
        <w:t xml:space="preserve"> Infantil, medicação ACM. </w:t>
      </w:r>
      <w:proofErr w:type="gramStart"/>
      <w:r>
        <w:rPr>
          <w:shd w:val="clear" w:color="auto" w:fill="FFFFFF"/>
        </w:rPr>
        <w:t xml:space="preserve">( </w:t>
      </w:r>
      <w:proofErr w:type="gramEnd"/>
      <w:r>
        <w:rPr>
          <w:shd w:val="clear" w:color="auto" w:fill="FFFFFF"/>
        </w:rPr>
        <w:t>A critério medico)</w:t>
      </w:r>
    </w:p>
    <w:p w:rsidR="002A1603" w:rsidRPr="00361923" w:rsidRDefault="002A1603" w:rsidP="002A1603">
      <w:pPr>
        <w:pStyle w:val="PargrafodaLista"/>
        <w:numPr>
          <w:ilvl w:val="0"/>
          <w:numId w:val="5"/>
        </w:numPr>
        <w:spacing w:line="360" w:lineRule="auto"/>
        <w:rPr>
          <w:b/>
        </w:rPr>
      </w:pPr>
      <w:r w:rsidRPr="00361923">
        <w:rPr>
          <w:b/>
        </w:rPr>
        <w:t>Desde 09/201</w:t>
      </w:r>
      <w:r>
        <w:rPr>
          <w:b/>
        </w:rPr>
        <w:t>2</w:t>
      </w:r>
      <w:r w:rsidRPr="00361923">
        <w:rPr>
          <w:b/>
        </w:rPr>
        <w:t xml:space="preserve"> a 05/2015 – ORIGEN Centro de</w:t>
      </w:r>
      <w:r>
        <w:rPr>
          <w:b/>
        </w:rPr>
        <w:t xml:space="preserve"> M</w:t>
      </w:r>
      <w:r w:rsidRPr="00361923">
        <w:rPr>
          <w:b/>
        </w:rPr>
        <w:t>edicina reprodução s/c Ltda.</w:t>
      </w:r>
    </w:p>
    <w:p w:rsidR="002A1603" w:rsidRPr="00361923" w:rsidRDefault="002A1603" w:rsidP="002A1603">
      <w:pPr>
        <w:spacing w:line="360" w:lineRule="auto"/>
        <w:ind w:left="1080"/>
        <w:jc w:val="both"/>
        <w:rPr>
          <w:b/>
          <w:i/>
        </w:rPr>
      </w:pPr>
      <w:r w:rsidRPr="00361923">
        <w:rPr>
          <w:b/>
          <w:i/>
        </w:rPr>
        <w:t>Enfermeira</w:t>
      </w:r>
      <w:r>
        <w:rPr>
          <w:b/>
          <w:i/>
        </w:rPr>
        <w:t xml:space="preserve"> Bloco cirúrgica e UI</w:t>
      </w:r>
    </w:p>
    <w:p w:rsidR="002A1603" w:rsidRDefault="002A1603" w:rsidP="002A1603">
      <w:pPr>
        <w:spacing w:line="360" w:lineRule="auto"/>
        <w:ind w:left="142" w:hanging="142"/>
        <w:jc w:val="both"/>
      </w:pPr>
      <w:r>
        <w:t xml:space="preserve">              </w:t>
      </w:r>
      <w:r w:rsidRPr="007E2817">
        <w:t xml:space="preserve">Responsável pelo </w:t>
      </w:r>
      <w:r>
        <w:t xml:space="preserve">centro </w:t>
      </w:r>
      <w:r w:rsidRPr="007E2817">
        <w:t>cirúrgico,</w:t>
      </w:r>
      <w:r>
        <w:t xml:space="preserve"> </w:t>
      </w:r>
      <w:r w:rsidRPr="007E2817">
        <w:t>programação de procedimentos a ser</w:t>
      </w:r>
      <w:r>
        <w:t>em</w:t>
      </w:r>
      <w:r w:rsidRPr="007E2817">
        <w:t xml:space="preserve"> realizado, </w:t>
      </w:r>
      <w:r>
        <w:t xml:space="preserve">                                                       </w:t>
      </w:r>
      <w:r w:rsidRPr="007E2817">
        <w:t>controle de infecção, aplicar medicamentos conforme precisão medica, controle a desinfecção e esterilização d</w:t>
      </w:r>
      <w:r>
        <w:t>e materiais do centro</w:t>
      </w:r>
      <w:r w:rsidRPr="007E2817">
        <w:t xml:space="preserve"> cirúrgico, responsável pelo PGRSS (Programa de Gerenciamento de Classificação de Risco nos Serviços de Saúde)</w:t>
      </w:r>
      <w:r>
        <w:t xml:space="preserve">, </w:t>
      </w:r>
      <w:r w:rsidRPr="00110A05">
        <w:t>planejar e supervisionar a assistência prestada pela equipe</w:t>
      </w:r>
      <w:r>
        <w:t>,</w:t>
      </w:r>
      <w:r w:rsidRPr="00110A05">
        <w:t xml:space="preserve"> Atuar nas áreas assistencial, administrativa, gerencial</w:t>
      </w:r>
      <w:r>
        <w:t>,</w:t>
      </w:r>
      <w:r w:rsidRPr="00110A05">
        <w:t xml:space="preserve"> Trabalhar de forma integrada com a equipe multidisciplinar;</w:t>
      </w:r>
      <w:r>
        <w:t xml:space="preserve"> presta o cuidado ao paciente juntamente com o médico;</w:t>
      </w:r>
    </w:p>
    <w:p w:rsidR="002A1603" w:rsidRDefault="002A1603" w:rsidP="002A1603">
      <w:pPr>
        <w:spacing w:line="360" w:lineRule="auto"/>
        <w:ind w:left="426" w:hanging="426"/>
        <w:jc w:val="both"/>
      </w:pPr>
      <w:r>
        <w:t xml:space="preserve"> Prepara e ministra medicamentos; viabiliza a execução de exames complementares necessários à diagnose;</w:t>
      </w:r>
    </w:p>
    <w:p w:rsidR="002A1603" w:rsidRDefault="002A1603" w:rsidP="002A1603">
      <w:pPr>
        <w:spacing w:line="360" w:lineRule="auto"/>
        <w:ind w:left="142" w:hanging="142"/>
        <w:jc w:val="both"/>
      </w:pPr>
      <w:r>
        <w:t xml:space="preserve"> </w:t>
      </w:r>
      <w:proofErr w:type="gramStart"/>
      <w:r>
        <w:t>instala</w:t>
      </w:r>
      <w:proofErr w:type="gramEnd"/>
      <w:r>
        <w:t xml:space="preserve"> sondas nasogástricas, nasoenterais e vesicais em pacientes; realiza troca de fraldas e punção venosa com cateter;</w:t>
      </w:r>
      <w:r w:rsidRPr="00110A05">
        <w:t xml:space="preserve"> </w:t>
      </w:r>
      <w:r>
        <w:t xml:space="preserve">controla estoque de material, insumos e medicamentos; verifica a necessidade de manutenção dos equipamentos do setor, efetua curativos de maior complexidade. </w:t>
      </w:r>
    </w:p>
    <w:p w:rsidR="002A1603" w:rsidRDefault="002A1603" w:rsidP="002A1603">
      <w:pPr>
        <w:spacing w:line="360" w:lineRule="auto"/>
        <w:ind w:left="142" w:hanging="142"/>
        <w:jc w:val="both"/>
      </w:pPr>
    </w:p>
    <w:p w:rsidR="002A1603" w:rsidRDefault="002A1603" w:rsidP="002A1603">
      <w:pPr>
        <w:spacing w:line="360" w:lineRule="auto"/>
        <w:ind w:left="142" w:hanging="142"/>
        <w:jc w:val="both"/>
      </w:pPr>
    </w:p>
    <w:p w:rsidR="002A1603" w:rsidRDefault="002A1603" w:rsidP="002A1603">
      <w:pPr>
        <w:spacing w:line="360" w:lineRule="auto"/>
        <w:ind w:left="142" w:hanging="142"/>
        <w:jc w:val="both"/>
      </w:pPr>
    </w:p>
    <w:p w:rsidR="002A1603" w:rsidRPr="002A1603" w:rsidRDefault="002A1603" w:rsidP="002A1603">
      <w:pPr>
        <w:pStyle w:val="PargrafodaLista"/>
        <w:numPr>
          <w:ilvl w:val="0"/>
          <w:numId w:val="5"/>
        </w:numPr>
        <w:spacing w:line="360" w:lineRule="auto"/>
        <w:jc w:val="both"/>
        <w:rPr>
          <w:b/>
        </w:rPr>
      </w:pPr>
      <w:r w:rsidRPr="002A1603">
        <w:rPr>
          <w:b/>
        </w:rPr>
        <w:lastRenderedPageBreak/>
        <w:t>Desde 04/2006 –05/2015 - H. Medical Exportação e importação LTDA.</w:t>
      </w:r>
    </w:p>
    <w:p w:rsidR="002A1603" w:rsidRDefault="002A1603" w:rsidP="002A1603">
      <w:pPr>
        <w:spacing w:line="360" w:lineRule="auto"/>
        <w:ind w:left="360"/>
        <w:jc w:val="both"/>
        <w:rPr>
          <w:b/>
          <w:i/>
        </w:rPr>
      </w:pPr>
      <w:r>
        <w:rPr>
          <w:b/>
          <w:i/>
        </w:rPr>
        <w:t xml:space="preserve">          </w:t>
      </w:r>
      <w:r>
        <w:rPr>
          <w:b/>
          <w:i/>
        </w:rPr>
        <w:t>Instrumentador</w:t>
      </w:r>
      <w:r w:rsidRPr="00361923">
        <w:rPr>
          <w:b/>
          <w:i/>
        </w:rPr>
        <w:t>a</w:t>
      </w:r>
      <w:r w:rsidRPr="00361923">
        <w:rPr>
          <w:b/>
          <w:i/>
        </w:rPr>
        <w:t xml:space="preserve"> Cirúrgica</w:t>
      </w:r>
    </w:p>
    <w:p w:rsidR="002A1603" w:rsidRPr="00361923" w:rsidRDefault="002A1603" w:rsidP="002A1603">
      <w:pPr>
        <w:spacing w:line="360" w:lineRule="auto"/>
        <w:ind w:left="360"/>
        <w:jc w:val="both"/>
        <w:rPr>
          <w:b/>
          <w:i/>
        </w:rPr>
      </w:pPr>
      <w:r>
        <w:rPr>
          <w:b/>
          <w:i/>
        </w:rPr>
        <w:t xml:space="preserve">            (ortopédica, fertilização, plásticas, ginecológicas, vascular, transplantes</w:t>
      </w:r>
      <w:proofErr w:type="gramStart"/>
      <w:r>
        <w:rPr>
          <w:b/>
          <w:i/>
        </w:rPr>
        <w:t>)</w:t>
      </w:r>
      <w:proofErr w:type="gramEnd"/>
    </w:p>
    <w:p w:rsidR="002A1603" w:rsidRDefault="002A1603" w:rsidP="002A1603">
      <w:pPr>
        <w:spacing w:line="360" w:lineRule="auto"/>
        <w:ind w:left="360"/>
        <w:jc w:val="both"/>
      </w:pPr>
      <w:r w:rsidRPr="007E2817">
        <w:t>Função: Preparar as salas de cirurgia, com equipamentos, mesas, medicamentos, material de sutura e antissepsia, preparar o instrumental cirúrgico, segundo o tipo de cirurgia. Posicionar de forma adequada o instrumental, passando-o ao cirurgião no tempo certo e realizando outros trabalhos de apoio.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2A1603" w:rsidRPr="007E2817" w:rsidTr="008023ED">
        <w:tc>
          <w:tcPr>
            <w:tcW w:w="10598" w:type="dxa"/>
            <w:tcBorders>
              <w:top w:val="single" w:sz="4" w:space="0" w:color="auto"/>
              <w:left w:val="single" w:sz="4" w:space="0" w:color="auto"/>
              <w:bottom w:val="single" w:sz="4" w:space="0" w:color="auto"/>
              <w:right w:val="single" w:sz="4" w:space="0" w:color="auto"/>
            </w:tcBorders>
            <w:hideMark/>
          </w:tcPr>
          <w:p w:rsidR="002A1603" w:rsidRPr="007E2817" w:rsidRDefault="002A1603" w:rsidP="008023ED">
            <w:pPr>
              <w:spacing w:line="360" w:lineRule="auto"/>
              <w:jc w:val="center"/>
              <w:rPr>
                <w:b/>
                <w:sz w:val="28"/>
              </w:rPr>
            </w:pPr>
            <w:r w:rsidRPr="007E2817">
              <w:rPr>
                <w:b/>
                <w:sz w:val="28"/>
              </w:rPr>
              <w:t>Experiências extracurriculares</w:t>
            </w:r>
          </w:p>
        </w:tc>
      </w:tr>
    </w:tbl>
    <w:p w:rsidR="002A1603" w:rsidRDefault="002A1603" w:rsidP="002A1603">
      <w:pPr>
        <w:pStyle w:val="PargrafodaLista"/>
        <w:spacing w:line="360" w:lineRule="auto"/>
        <w:jc w:val="both"/>
      </w:pPr>
    </w:p>
    <w:p w:rsidR="002A1603" w:rsidRPr="002A1603" w:rsidRDefault="002A1603" w:rsidP="002A1603">
      <w:pPr>
        <w:pStyle w:val="PargrafodaLista"/>
        <w:numPr>
          <w:ilvl w:val="0"/>
          <w:numId w:val="5"/>
        </w:numPr>
        <w:spacing w:line="360" w:lineRule="auto"/>
        <w:jc w:val="both"/>
        <w:rPr>
          <w:b/>
        </w:rPr>
      </w:pPr>
      <w:r w:rsidRPr="007E2817">
        <w:t>Estágios nos Hospitais e centros de saúde:</w:t>
      </w:r>
    </w:p>
    <w:p w:rsidR="002A1603" w:rsidRPr="007E2817" w:rsidRDefault="002A1603" w:rsidP="002A1603">
      <w:pPr>
        <w:numPr>
          <w:ilvl w:val="0"/>
          <w:numId w:val="4"/>
        </w:numPr>
        <w:spacing w:line="360" w:lineRule="auto"/>
        <w:jc w:val="both"/>
      </w:pPr>
      <w:r w:rsidRPr="007E2817">
        <w:t xml:space="preserve">Júlia Kubitschek - </w:t>
      </w:r>
      <w:proofErr w:type="spellStart"/>
      <w:r w:rsidRPr="007E2817">
        <w:t>Cme</w:t>
      </w:r>
      <w:proofErr w:type="spellEnd"/>
      <w:r w:rsidRPr="007E2817">
        <w:t xml:space="preserve"> e Centro Cirúrgico e CTI adulto.</w:t>
      </w:r>
    </w:p>
    <w:p w:rsidR="002A1603" w:rsidRPr="007E2817" w:rsidRDefault="002A1603" w:rsidP="002A1603">
      <w:pPr>
        <w:numPr>
          <w:ilvl w:val="0"/>
          <w:numId w:val="4"/>
        </w:numPr>
        <w:spacing w:line="360" w:lineRule="auto"/>
        <w:jc w:val="both"/>
      </w:pPr>
      <w:r w:rsidRPr="007E2817">
        <w:t xml:space="preserve">Hospital e Maternidade de Ibirité – Centro Cirúrgico e maternidade com cuidados com as maternas </w:t>
      </w:r>
      <w:proofErr w:type="spellStart"/>
      <w:r w:rsidRPr="007E2817">
        <w:t>pré</w:t>
      </w:r>
      <w:proofErr w:type="spellEnd"/>
      <w:r w:rsidRPr="007E2817">
        <w:t xml:space="preserve"> e pós-operatório e orientação e cuidados com os </w:t>
      </w:r>
      <w:proofErr w:type="spellStart"/>
      <w:r w:rsidRPr="007E2817">
        <w:t>RNs</w:t>
      </w:r>
      <w:proofErr w:type="spellEnd"/>
      <w:r w:rsidRPr="007E2817">
        <w:t>.</w:t>
      </w:r>
    </w:p>
    <w:p w:rsidR="002A1603" w:rsidRPr="007E2817" w:rsidRDefault="002A1603" w:rsidP="002A1603">
      <w:pPr>
        <w:numPr>
          <w:ilvl w:val="0"/>
          <w:numId w:val="4"/>
        </w:numPr>
        <w:spacing w:line="360" w:lineRule="auto"/>
        <w:jc w:val="both"/>
      </w:pPr>
      <w:r w:rsidRPr="007E2817">
        <w:t>Hospital Alberto Cavalcante em cuidados com os pacientes Ca.</w:t>
      </w:r>
    </w:p>
    <w:p w:rsidR="002A1603" w:rsidRPr="007E2817" w:rsidRDefault="002A1603" w:rsidP="002A1603">
      <w:pPr>
        <w:numPr>
          <w:ilvl w:val="0"/>
          <w:numId w:val="4"/>
        </w:numPr>
        <w:spacing w:line="360" w:lineRule="auto"/>
        <w:jc w:val="both"/>
      </w:pPr>
      <w:r w:rsidRPr="007E2817">
        <w:t>Hospital Infantil Joao Paulo II.</w:t>
      </w:r>
    </w:p>
    <w:p w:rsidR="002A1603" w:rsidRPr="007072FB" w:rsidRDefault="002A1603" w:rsidP="002A1603">
      <w:pPr>
        <w:pStyle w:val="PargrafodaLista"/>
        <w:numPr>
          <w:ilvl w:val="0"/>
          <w:numId w:val="4"/>
        </w:numPr>
        <w:spacing w:line="360" w:lineRule="auto"/>
        <w:jc w:val="both"/>
        <w:rPr>
          <w:b/>
        </w:rPr>
      </w:pPr>
      <w:r w:rsidRPr="007E2817">
        <w:t>Upas venda nova e Upa Norte, Centro de saúde Guarani, Lago</w:t>
      </w:r>
      <w:r>
        <w:t xml:space="preserve">a, Tupi, </w:t>
      </w:r>
      <w:r w:rsidRPr="007E2817">
        <w:t>Clinica Pinel.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2A1603" w:rsidRPr="007E2817" w:rsidTr="008023ED">
        <w:tc>
          <w:tcPr>
            <w:tcW w:w="10598" w:type="dxa"/>
            <w:tcBorders>
              <w:top w:val="single" w:sz="4" w:space="0" w:color="auto"/>
              <w:left w:val="single" w:sz="4" w:space="0" w:color="auto"/>
              <w:bottom w:val="single" w:sz="4" w:space="0" w:color="auto"/>
              <w:right w:val="single" w:sz="4" w:space="0" w:color="auto"/>
            </w:tcBorders>
            <w:hideMark/>
          </w:tcPr>
          <w:p w:rsidR="002A1603" w:rsidRPr="007E2817" w:rsidRDefault="002A1603" w:rsidP="008023ED">
            <w:pPr>
              <w:spacing w:line="360" w:lineRule="auto"/>
              <w:jc w:val="both"/>
              <w:rPr>
                <w:b/>
              </w:rPr>
            </w:pPr>
            <w:r>
              <w:rPr>
                <w:b/>
              </w:rPr>
              <w:t xml:space="preserve">                                  </w:t>
            </w:r>
            <w:r w:rsidRPr="007E2817">
              <w:rPr>
                <w:b/>
              </w:rPr>
              <w:t>Conhecimentos e cursos extracurriculares:</w:t>
            </w:r>
          </w:p>
        </w:tc>
      </w:tr>
    </w:tbl>
    <w:p w:rsidR="002A1603" w:rsidRDefault="002A1603" w:rsidP="002A1603">
      <w:pPr>
        <w:pStyle w:val="PargrafodaLista"/>
        <w:tabs>
          <w:tab w:val="left" w:pos="0"/>
        </w:tabs>
        <w:spacing w:line="480" w:lineRule="auto"/>
        <w:ind w:left="0"/>
        <w:jc w:val="both"/>
      </w:pPr>
    </w:p>
    <w:p w:rsidR="002A1603" w:rsidRPr="007E2817" w:rsidRDefault="002A1603" w:rsidP="002A1603">
      <w:pPr>
        <w:pStyle w:val="PargrafodaLista"/>
        <w:numPr>
          <w:ilvl w:val="0"/>
          <w:numId w:val="3"/>
        </w:numPr>
        <w:tabs>
          <w:tab w:val="clear" w:pos="2629"/>
          <w:tab w:val="left" w:pos="0"/>
        </w:tabs>
        <w:spacing w:line="480" w:lineRule="auto"/>
        <w:ind w:left="0" w:firstLine="0"/>
        <w:jc w:val="both"/>
      </w:pPr>
      <w:r w:rsidRPr="007E2817">
        <w:t xml:space="preserve">Bom domínio em informática e internet, Windows XP, Word, Power Point, </w:t>
      </w:r>
      <w:r>
        <w:t>Excel;</w:t>
      </w:r>
    </w:p>
    <w:p w:rsidR="002A1603" w:rsidRPr="007E2817" w:rsidRDefault="002A1603" w:rsidP="002A1603">
      <w:pPr>
        <w:pStyle w:val="PargrafodaLista"/>
        <w:numPr>
          <w:ilvl w:val="0"/>
          <w:numId w:val="3"/>
        </w:numPr>
        <w:tabs>
          <w:tab w:val="clear" w:pos="2629"/>
          <w:tab w:val="left" w:pos="0"/>
        </w:tabs>
        <w:spacing w:line="480" w:lineRule="auto"/>
        <w:ind w:left="0" w:firstLine="0"/>
        <w:jc w:val="both"/>
      </w:pPr>
      <w:r w:rsidRPr="007E2817">
        <w:t>Certificado de participação a simpósi</w:t>
      </w:r>
      <w:r>
        <w:t>o de traumatologia no Hospital B</w:t>
      </w:r>
      <w:r w:rsidRPr="007E2817">
        <w:t>iocor</w:t>
      </w:r>
      <w:r>
        <w:t>;</w:t>
      </w:r>
    </w:p>
    <w:p w:rsidR="002A1603" w:rsidRPr="00361923" w:rsidRDefault="002A1603" w:rsidP="002A1603">
      <w:pPr>
        <w:pStyle w:val="PargrafodaLista"/>
        <w:numPr>
          <w:ilvl w:val="0"/>
          <w:numId w:val="3"/>
        </w:numPr>
        <w:shd w:val="clear" w:color="auto" w:fill="FFFFFF"/>
        <w:tabs>
          <w:tab w:val="clear" w:pos="2629"/>
          <w:tab w:val="left" w:pos="0"/>
        </w:tabs>
        <w:spacing w:line="480" w:lineRule="auto"/>
        <w:ind w:left="0" w:firstLine="0"/>
        <w:jc w:val="both"/>
        <w:rPr>
          <w:sz w:val="22"/>
          <w:szCs w:val="22"/>
        </w:rPr>
      </w:pPr>
      <w:r w:rsidRPr="007E2817">
        <w:t>Certificado de participação a congres</w:t>
      </w:r>
      <w:r>
        <w:t>so de ortopedia Pela H. Medical;</w:t>
      </w:r>
    </w:p>
    <w:p w:rsidR="002A1603" w:rsidRDefault="002A1603" w:rsidP="002A1603">
      <w:pPr>
        <w:pStyle w:val="PargrafodaLista"/>
        <w:numPr>
          <w:ilvl w:val="0"/>
          <w:numId w:val="3"/>
        </w:numPr>
        <w:shd w:val="clear" w:color="auto" w:fill="FFFFFF"/>
        <w:tabs>
          <w:tab w:val="clear" w:pos="2629"/>
          <w:tab w:val="left" w:pos="0"/>
        </w:tabs>
        <w:spacing w:line="480" w:lineRule="auto"/>
        <w:ind w:left="0" w:firstLine="0"/>
        <w:jc w:val="both"/>
        <w:rPr>
          <w:sz w:val="22"/>
          <w:szCs w:val="22"/>
        </w:rPr>
      </w:pPr>
      <w:r>
        <w:t xml:space="preserve"> Certificado de curso de protocolo de Manchester pela </w:t>
      </w:r>
      <w:r w:rsidRPr="002876E1">
        <w:rPr>
          <w:sz w:val="22"/>
          <w:szCs w:val="22"/>
        </w:rPr>
        <w:t>GBCR – Grupo Brasileiro Classificação de Risco.</w:t>
      </w:r>
    </w:p>
    <w:p w:rsidR="002A1603" w:rsidRDefault="002A1603" w:rsidP="002A1603">
      <w:pPr>
        <w:pStyle w:val="PargrafodaLista"/>
        <w:numPr>
          <w:ilvl w:val="0"/>
          <w:numId w:val="3"/>
        </w:numPr>
        <w:shd w:val="clear" w:color="auto" w:fill="FFFFFF"/>
        <w:tabs>
          <w:tab w:val="clear" w:pos="2629"/>
          <w:tab w:val="left" w:pos="0"/>
        </w:tabs>
        <w:spacing w:line="480" w:lineRule="auto"/>
        <w:ind w:left="0" w:firstLine="0"/>
        <w:jc w:val="both"/>
      </w:pPr>
      <w:r w:rsidRPr="00EE4A18">
        <w:rPr>
          <w:sz w:val="22"/>
          <w:szCs w:val="22"/>
        </w:rPr>
        <w:t>Certificado de socorrista do CORPO DE BOMBEIROS de MINAS GERAIS.</w:t>
      </w:r>
    </w:p>
    <w:p w:rsidR="001F2378" w:rsidRDefault="001F2378"/>
    <w:sectPr w:rsidR="001F2378" w:rsidSect="00ED5FBA">
      <w:pgSz w:w="11906" w:h="16838"/>
      <w:pgMar w:top="567" w:right="707" w:bottom="426" w:left="709"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clip_image001"/>
      </v:shape>
    </w:pict>
  </w:numPicBullet>
  <w:numPicBullet w:numPicBulletId="1">
    <w:pict>
      <v:shape id="_x0000_i1047" type="#_x0000_t75" style="width:11.25pt;height:11.25pt" o:bullet="t">
        <v:imagedata r:id="rId2" o:title="msoC0F1"/>
      </v:shape>
    </w:pict>
  </w:numPicBullet>
  <w:abstractNum w:abstractNumId="0">
    <w:nsid w:val="0190299B"/>
    <w:multiLevelType w:val="hybridMultilevel"/>
    <w:tmpl w:val="F3801280"/>
    <w:lvl w:ilvl="0" w:tplc="04160007">
      <w:start w:val="1"/>
      <w:numFmt w:val="bullet"/>
      <w:lvlText w:val=""/>
      <w:lvlPicBulletId w:val="0"/>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
    <w:nsid w:val="13A4350A"/>
    <w:multiLevelType w:val="hybridMultilevel"/>
    <w:tmpl w:val="401E493A"/>
    <w:lvl w:ilvl="0" w:tplc="0416000D">
      <w:start w:val="1"/>
      <w:numFmt w:val="bullet"/>
      <w:lvlText w:val=""/>
      <w:lvlJc w:val="left"/>
      <w:pPr>
        <w:ind w:left="1440" w:hanging="360"/>
      </w:pPr>
      <w:rPr>
        <w:rFonts w:ascii="Wingdings" w:hAnsi="Wingdings"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start w:val="1"/>
      <w:numFmt w:val="bullet"/>
      <w:lvlText w:val=""/>
      <w:lvlJc w:val="left"/>
      <w:pPr>
        <w:ind w:left="3600" w:hanging="360"/>
      </w:pPr>
      <w:rPr>
        <w:rFonts w:ascii="Symbol" w:hAnsi="Symbol" w:hint="default"/>
      </w:rPr>
    </w:lvl>
    <w:lvl w:ilvl="4" w:tplc="04160003">
      <w:start w:val="1"/>
      <w:numFmt w:val="bullet"/>
      <w:lvlText w:val="o"/>
      <w:lvlJc w:val="left"/>
      <w:pPr>
        <w:ind w:left="4320" w:hanging="360"/>
      </w:pPr>
      <w:rPr>
        <w:rFonts w:ascii="Courier New" w:hAnsi="Courier New" w:cs="Courier New" w:hint="default"/>
      </w:rPr>
    </w:lvl>
    <w:lvl w:ilvl="5" w:tplc="04160005">
      <w:start w:val="1"/>
      <w:numFmt w:val="bullet"/>
      <w:lvlText w:val=""/>
      <w:lvlJc w:val="left"/>
      <w:pPr>
        <w:ind w:left="5040" w:hanging="360"/>
      </w:pPr>
      <w:rPr>
        <w:rFonts w:ascii="Wingdings" w:hAnsi="Wingdings" w:hint="default"/>
      </w:rPr>
    </w:lvl>
    <w:lvl w:ilvl="6" w:tplc="04160001">
      <w:start w:val="1"/>
      <w:numFmt w:val="bullet"/>
      <w:lvlText w:val=""/>
      <w:lvlJc w:val="left"/>
      <w:pPr>
        <w:ind w:left="5760" w:hanging="360"/>
      </w:pPr>
      <w:rPr>
        <w:rFonts w:ascii="Symbol" w:hAnsi="Symbol" w:hint="default"/>
      </w:rPr>
    </w:lvl>
    <w:lvl w:ilvl="7" w:tplc="04160003">
      <w:start w:val="1"/>
      <w:numFmt w:val="bullet"/>
      <w:lvlText w:val="o"/>
      <w:lvlJc w:val="left"/>
      <w:pPr>
        <w:ind w:left="6480" w:hanging="360"/>
      </w:pPr>
      <w:rPr>
        <w:rFonts w:ascii="Courier New" w:hAnsi="Courier New" w:cs="Courier New" w:hint="default"/>
      </w:rPr>
    </w:lvl>
    <w:lvl w:ilvl="8" w:tplc="04160005">
      <w:start w:val="1"/>
      <w:numFmt w:val="bullet"/>
      <w:lvlText w:val=""/>
      <w:lvlJc w:val="left"/>
      <w:pPr>
        <w:ind w:left="7200" w:hanging="360"/>
      </w:pPr>
      <w:rPr>
        <w:rFonts w:ascii="Wingdings" w:hAnsi="Wingdings" w:hint="default"/>
      </w:rPr>
    </w:lvl>
  </w:abstractNum>
  <w:abstractNum w:abstractNumId="2">
    <w:nsid w:val="232C7A06"/>
    <w:multiLevelType w:val="hybridMultilevel"/>
    <w:tmpl w:val="F06059CE"/>
    <w:lvl w:ilvl="0" w:tplc="04160007">
      <w:start w:val="1"/>
      <w:numFmt w:val="bullet"/>
      <w:lvlText w:val=""/>
      <w:lvlPicBulletId w:val="1"/>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3EA45398"/>
    <w:multiLevelType w:val="hybridMultilevel"/>
    <w:tmpl w:val="F6B4E48A"/>
    <w:lvl w:ilvl="0" w:tplc="04160007">
      <w:start w:val="1"/>
      <w:numFmt w:val="bullet"/>
      <w:lvlText w:val=""/>
      <w:lvlPicBulletId w:val="0"/>
      <w:lvlJc w:val="left"/>
      <w:pPr>
        <w:tabs>
          <w:tab w:val="num" w:pos="2629"/>
        </w:tabs>
        <w:ind w:left="2629"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44AD6FAE"/>
    <w:multiLevelType w:val="hybridMultilevel"/>
    <w:tmpl w:val="FB3CE5A8"/>
    <w:lvl w:ilvl="0" w:tplc="04160007">
      <w:start w:val="1"/>
      <w:numFmt w:val="bullet"/>
      <w:lvlText w:val=""/>
      <w:lvlPicBulletId w:val="1"/>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5">
    <w:nsid w:val="478F0114"/>
    <w:multiLevelType w:val="hybridMultilevel"/>
    <w:tmpl w:val="C114D052"/>
    <w:lvl w:ilvl="0" w:tplc="04160007">
      <w:start w:val="1"/>
      <w:numFmt w:val="bullet"/>
      <w:lvlText w:val=""/>
      <w:lvlPicBulletId w:val="0"/>
      <w:lvlJc w:val="left"/>
      <w:pPr>
        <w:tabs>
          <w:tab w:val="num" w:pos="928"/>
        </w:tabs>
        <w:ind w:left="928" w:hanging="360"/>
      </w:pPr>
      <w:rPr>
        <w:rFonts w:ascii="Symbol" w:hAnsi="Symbol" w:hint="default"/>
      </w:rPr>
    </w:lvl>
    <w:lvl w:ilvl="1" w:tplc="04160003">
      <w:start w:val="1"/>
      <w:numFmt w:val="bullet"/>
      <w:lvlText w:val="o"/>
      <w:lvlJc w:val="left"/>
      <w:pPr>
        <w:tabs>
          <w:tab w:val="num" w:pos="1648"/>
        </w:tabs>
        <w:ind w:left="1648" w:hanging="360"/>
      </w:pPr>
      <w:rPr>
        <w:rFonts w:ascii="Courier New" w:hAnsi="Courier New" w:cs="Courier New" w:hint="default"/>
      </w:rPr>
    </w:lvl>
    <w:lvl w:ilvl="2" w:tplc="04160005">
      <w:start w:val="1"/>
      <w:numFmt w:val="bullet"/>
      <w:lvlText w:val=""/>
      <w:lvlJc w:val="left"/>
      <w:pPr>
        <w:tabs>
          <w:tab w:val="num" w:pos="2368"/>
        </w:tabs>
        <w:ind w:left="2368" w:hanging="360"/>
      </w:pPr>
      <w:rPr>
        <w:rFonts w:ascii="Wingdings" w:hAnsi="Wingdings" w:hint="default"/>
      </w:rPr>
    </w:lvl>
    <w:lvl w:ilvl="3" w:tplc="04160001">
      <w:start w:val="1"/>
      <w:numFmt w:val="bullet"/>
      <w:lvlText w:val=""/>
      <w:lvlJc w:val="left"/>
      <w:pPr>
        <w:tabs>
          <w:tab w:val="num" w:pos="3088"/>
        </w:tabs>
        <w:ind w:left="3088" w:hanging="360"/>
      </w:pPr>
      <w:rPr>
        <w:rFonts w:ascii="Symbol" w:hAnsi="Symbol" w:hint="default"/>
      </w:rPr>
    </w:lvl>
    <w:lvl w:ilvl="4" w:tplc="04160003">
      <w:start w:val="1"/>
      <w:numFmt w:val="bullet"/>
      <w:lvlText w:val="o"/>
      <w:lvlJc w:val="left"/>
      <w:pPr>
        <w:tabs>
          <w:tab w:val="num" w:pos="3808"/>
        </w:tabs>
        <w:ind w:left="3808" w:hanging="360"/>
      </w:pPr>
      <w:rPr>
        <w:rFonts w:ascii="Courier New" w:hAnsi="Courier New" w:cs="Courier New" w:hint="default"/>
      </w:rPr>
    </w:lvl>
    <w:lvl w:ilvl="5" w:tplc="04160005">
      <w:start w:val="1"/>
      <w:numFmt w:val="bullet"/>
      <w:lvlText w:val=""/>
      <w:lvlJc w:val="left"/>
      <w:pPr>
        <w:tabs>
          <w:tab w:val="num" w:pos="4528"/>
        </w:tabs>
        <w:ind w:left="4528" w:hanging="360"/>
      </w:pPr>
      <w:rPr>
        <w:rFonts w:ascii="Wingdings" w:hAnsi="Wingdings" w:hint="default"/>
      </w:rPr>
    </w:lvl>
    <w:lvl w:ilvl="6" w:tplc="04160001">
      <w:start w:val="1"/>
      <w:numFmt w:val="bullet"/>
      <w:lvlText w:val=""/>
      <w:lvlJc w:val="left"/>
      <w:pPr>
        <w:tabs>
          <w:tab w:val="num" w:pos="5248"/>
        </w:tabs>
        <w:ind w:left="5248" w:hanging="360"/>
      </w:pPr>
      <w:rPr>
        <w:rFonts w:ascii="Symbol" w:hAnsi="Symbol" w:hint="default"/>
      </w:rPr>
    </w:lvl>
    <w:lvl w:ilvl="7" w:tplc="04160003">
      <w:start w:val="1"/>
      <w:numFmt w:val="bullet"/>
      <w:lvlText w:val="o"/>
      <w:lvlJc w:val="left"/>
      <w:pPr>
        <w:tabs>
          <w:tab w:val="num" w:pos="5968"/>
        </w:tabs>
        <w:ind w:left="5968" w:hanging="360"/>
      </w:pPr>
      <w:rPr>
        <w:rFonts w:ascii="Courier New" w:hAnsi="Courier New" w:cs="Courier New" w:hint="default"/>
      </w:rPr>
    </w:lvl>
    <w:lvl w:ilvl="8" w:tplc="04160005">
      <w:start w:val="1"/>
      <w:numFmt w:val="bullet"/>
      <w:lvlText w:val=""/>
      <w:lvlJc w:val="left"/>
      <w:pPr>
        <w:tabs>
          <w:tab w:val="num" w:pos="6688"/>
        </w:tabs>
        <w:ind w:left="6688" w:hanging="360"/>
      </w:pPr>
      <w:rPr>
        <w:rFonts w:ascii="Wingdings" w:hAnsi="Wingdings" w:hint="default"/>
      </w:rPr>
    </w:lvl>
  </w:abstractNum>
  <w:abstractNum w:abstractNumId="6">
    <w:nsid w:val="54F045CE"/>
    <w:multiLevelType w:val="hybridMultilevel"/>
    <w:tmpl w:val="303AA18A"/>
    <w:lvl w:ilvl="0" w:tplc="04160009">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603"/>
    <w:rsid w:val="001F2378"/>
    <w:rsid w:val="002A16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6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2A1603"/>
    <w:rPr>
      <w:color w:val="0000FF"/>
      <w:u w:val="single"/>
    </w:rPr>
  </w:style>
  <w:style w:type="paragraph" w:styleId="PargrafodaLista">
    <w:name w:val="List Paragraph"/>
    <w:basedOn w:val="Normal"/>
    <w:uiPriority w:val="34"/>
    <w:qFormat/>
    <w:rsid w:val="002A1603"/>
    <w:pPr>
      <w:ind w:left="720"/>
      <w:contextualSpacing/>
    </w:pPr>
  </w:style>
  <w:style w:type="paragraph" w:styleId="SemEspaamento">
    <w:name w:val="No Spacing"/>
    <w:uiPriority w:val="1"/>
    <w:qFormat/>
    <w:rsid w:val="002A1603"/>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60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2A1603"/>
    <w:rPr>
      <w:color w:val="0000FF"/>
      <w:u w:val="single"/>
    </w:rPr>
  </w:style>
  <w:style w:type="paragraph" w:styleId="PargrafodaLista">
    <w:name w:val="List Paragraph"/>
    <w:basedOn w:val="Normal"/>
    <w:uiPriority w:val="34"/>
    <w:qFormat/>
    <w:rsid w:val="002A1603"/>
    <w:pPr>
      <w:ind w:left="720"/>
      <w:contextualSpacing/>
    </w:pPr>
  </w:style>
  <w:style w:type="paragraph" w:styleId="SemEspaamento">
    <w:name w:val="No Spacing"/>
    <w:uiPriority w:val="1"/>
    <w:qFormat/>
    <w:rsid w:val="002A1603"/>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izcarlagsm2@yahoo.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958</Words>
  <Characters>5176</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 Diniz</dc:creator>
  <cp:lastModifiedBy>Mirian Diniz</cp:lastModifiedBy>
  <cp:revision>1</cp:revision>
  <dcterms:created xsi:type="dcterms:W3CDTF">2018-12-07T12:23:00Z</dcterms:created>
  <dcterms:modified xsi:type="dcterms:W3CDTF">2018-12-07T12:29:00Z</dcterms:modified>
</cp:coreProperties>
</file>