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22" w:type="dxa"/>
        <w:tblCellMar>
          <w:left w:w="70" w:type="dxa"/>
          <w:right w:w="70" w:type="dxa"/>
        </w:tblCellMar>
        <w:tblLook w:val="04A0"/>
      </w:tblPr>
      <w:tblGrid>
        <w:gridCol w:w="1116"/>
        <w:gridCol w:w="3916"/>
        <w:gridCol w:w="160"/>
        <w:gridCol w:w="265"/>
        <w:gridCol w:w="160"/>
        <w:gridCol w:w="5271"/>
        <w:gridCol w:w="726"/>
        <w:gridCol w:w="1508"/>
      </w:tblGrid>
      <w:tr w:rsidR="002B4CBE">
        <w:trPr>
          <w:trHeight w:val="660"/>
        </w:trPr>
        <w:tc>
          <w:tcPr>
            <w:tcW w:w="11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498" w:type="dxa"/>
            <w:gridSpan w:val="6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</w:p>
          <w:p w:rsidR="002B4CBE" w:rsidRDefault="002B4CBE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</w:p>
          <w:p w:rsidR="002B4CBE" w:rsidRDefault="00C64FFD">
            <w:pPr>
              <w:tabs>
                <w:tab w:val="left" w:pos="3544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pt-BR"/>
              </w:rPr>
              <w:t>NADISSA DO ESPÍRITO SANTO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5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Rua: Ferreira, 161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-Bairro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Eymard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- Belo Horizonte/MG- CEP: 31.930-650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00"/>
        </w:trPr>
        <w:tc>
          <w:tcPr>
            <w:tcW w:w="5616" w:type="dxa"/>
            <w:gridSpan w:val="5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Fones (31) 3037-1997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/ 98261-4447</w:t>
            </w: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2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1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____________________________________________________________________________</w:t>
            </w:r>
          </w:p>
        </w:tc>
      </w:tr>
      <w:tr w:rsidR="002B4CBE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FORMAÇÃO ACADÊMICA: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00"/>
        </w:trPr>
        <w:tc>
          <w:tcPr>
            <w:tcW w:w="5032" w:type="dxa"/>
            <w:gridSpan w:val="2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2 Grau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Técnico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hRule="exact" w:val="23"/>
        </w:trPr>
        <w:tc>
          <w:tcPr>
            <w:tcW w:w="11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9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EXPERIÊNCIA PROFISSIONAL: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* Técnico de Enfermagem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90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____________________________________________________________________________</w:t>
            </w:r>
          </w:p>
        </w:tc>
      </w:tr>
      <w:tr w:rsidR="002B4CBE">
        <w:trPr>
          <w:trHeight w:val="51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HISTÓRICO PROFISSIONAL:</w:t>
            </w:r>
          </w:p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00"/>
        </w:trPr>
        <w:tc>
          <w:tcPr>
            <w:tcW w:w="5192" w:type="dxa"/>
            <w:gridSpan w:val="3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Hospital Vera Cruz S/A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02/11/2011 a 16/06/2012</w:t>
            </w:r>
          </w:p>
        </w:tc>
      </w:tr>
      <w:tr w:rsidR="002B4CBE">
        <w:trPr>
          <w:trHeight w:val="450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Cargo: Técnico de Enfermagem -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Cuidados em geral aos pacientes da U.I, preparação </w:t>
            </w:r>
          </w:p>
        </w:tc>
      </w:tr>
      <w:tr w:rsidR="002B4CBE">
        <w:trPr>
          <w:trHeight w:val="300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medicações, administração dos mesmos, banho, bombas de dietas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00"/>
        </w:trPr>
        <w:tc>
          <w:tcPr>
            <w:tcW w:w="5457" w:type="dxa"/>
            <w:gridSpan w:val="4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aspiração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, glicemias etc.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hRule="exact" w:val="23"/>
        </w:trPr>
        <w:tc>
          <w:tcPr>
            <w:tcW w:w="11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9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30"/>
        </w:trPr>
        <w:tc>
          <w:tcPr>
            <w:tcW w:w="5457" w:type="dxa"/>
            <w:gridSpan w:val="4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Oncocentro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Onc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.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Cli.Med.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pt-BR"/>
              </w:rPr>
              <w:t>Int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.MG Ltda.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11/12/2012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á   15/08/2013</w:t>
            </w:r>
          </w:p>
        </w:tc>
      </w:tr>
      <w:tr w:rsidR="002B4CBE">
        <w:trPr>
          <w:trHeight w:val="43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Cargo: Técnico de Enfermagem- Cuidados aos pacientes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oncológicos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, administração </w:t>
            </w:r>
          </w:p>
        </w:tc>
      </w:tr>
      <w:tr w:rsidR="002B4CBE">
        <w:trPr>
          <w:trHeight w:val="300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medicação, controle das agendas, orientação dos procedimentos antes e </w:t>
            </w:r>
          </w:p>
        </w:tc>
      </w:tr>
      <w:tr w:rsidR="002B4CBE">
        <w:trPr>
          <w:trHeight w:val="2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durante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o tratamento, orientação sobre a Radioterapia, curativos etc.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hRule="exact" w:val="23"/>
        </w:trPr>
        <w:tc>
          <w:tcPr>
            <w:tcW w:w="11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91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5271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330"/>
        </w:trPr>
        <w:tc>
          <w:tcPr>
            <w:tcW w:w="5457" w:type="dxa"/>
            <w:gridSpan w:val="4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Núcleo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diag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.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tratamento urologia Ltda.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12/05/2014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á   25/07/2014</w:t>
            </w:r>
          </w:p>
        </w:tc>
      </w:tr>
      <w:tr w:rsidR="002B4CBE">
        <w:trPr>
          <w:trHeight w:val="28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Cargo: Técnico de Enfermagem- Circulante de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Bloco cirúrgico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e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pt-BR"/>
              </w:rPr>
              <w:t>CME,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separação</w:t>
            </w:r>
          </w:p>
        </w:tc>
      </w:tr>
      <w:tr w:rsidR="002B4CBE">
        <w:trPr>
          <w:trHeight w:val="285"/>
        </w:trPr>
        <w:tc>
          <w:tcPr>
            <w:tcW w:w="13120" w:type="dxa"/>
            <w:gridSpan w:val="8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de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material para empresa terceirizada para esterilização, controle de autoclaves</w:t>
            </w:r>
          </w:p>
        </w:tc>
      </w:tr>
      <w:tr w:rsidR="002B4CBE">
        <w:trPr>
          <w:trHeight w:val="2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auxílio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aos médicos em processos cirúrgicos e auxilio ao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instrumentador</w:t>
            </w:r>
            <w:proofErr w:type="spellEnd"/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285"/>
        </w:trPr>
        <w:tc>
          <w:tcPr>
            <w:tcW w:w="11614" w:type="dxa"/>
            <w:gridSpan w:val="7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limpeza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 xml:space="preserve"> e montagem de caixas de instrumentação cirúrgica etc.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2B4CBE">
        <w:trPr>
          <w:trHeight w:val="540"/>
        </w:trPr>
        <w:tc>
          <w:tcPr>
            <w:tcW w:w="5032" w:type="dxa"/>
            <w:gridSpan w:val="2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Ocupacional Medicina Ocupacional                             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2B4CBE" w:rsidRDefault="002B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7503" w:type="dxa"/>
            <w:gridSpan w:val="3"/>
            <w:shd w:val="clear" w:color="auto" w:fill="auto"/>
            <w:vAlign w:val="bottom"/>
          </w:tcPr>
          <w:p w:rsidR="002B4CBE" w:rsidRDefault="00C64F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02/02/2015 á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01/04/2016</w:t>
            </w:r>
          </w:p>
        </w:tc>
      </w:tr>
    </w:tbl>
    <w:p w:rsidR="002B4CBE" w:rsidRDefault="00C64FFD">
      <w:pPr>
        <w:rPr>
          <w:sz w:val="28"/>
          <w:szCs w:val="28"/>
        </w:rPr>
      </w:pPr>
      <w:bookmarkStart w:id="0" w:name="__DdeLink__744_205891943"/>
      <w:bookmarkEnd w:id="0"/>
      <w:r>
        <w:rPr>
          <w:sz w:val="28"/>
          <w:szCs w:val="28"/>
        </w:rPr>
        <w:t>Cargo: Técnico de Enfermagem- Execução dos exames ocupacionais EEG, ECG, ESPIROMETRIA e ACUIDADE VISUAL, liberação de ASOS para empresa, arquivo, palestras, etc.</w:t>
      </w:r>
    </w:p>
    <w:p w:rsidR="00C64FFD" w:rsidRDefault="00C64FF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Union</w:t>
      </w:r>
      <w:proofErr w:type="spellEnd"/>
      <w:r>
        <w:rPr>
          <w:b/>
          <w:sz w:val="28"/>
          <w:szCs w:val="28"/>
        </w:rPr>
        <w:t xml:space="preserve"> Medicina Ocupacional                                   03/05/2017 á……01/06/2018</w:t>
      </w:r>
    </w:p>
    <w:p w:rsidR="002B4CBE" w:rsidRDefault="00C64FFD">
      <w:pPr>
        <w:rPr>
          <w:sz w:val="28"/>
          <w:szCs w:val="28"/>
        </w:rPr>
      </w:pPr>
      <w:r>
        <w:rPr>
          <w:sz w:val="28"/>
          <w:szCs w:val="28"/>
        </w:rPr>
        <w:t>Cargo: Técnico de Enfermagem- Execução dos exames ocupacionais EEG, ECG, ESPIROMETRIA e ACUIDADE VISUAL, liberação de ASOS para empresa, arquivo, pales</w:t>
      </w:r>
      <w:r w:rsidR="00103AE8">
        <w:rPr>
          <w:sz w:val="28"/>
          <w:szCs w:val="28"/>
        </w:rPr>
        <w:t>tras, atendimento a recepção e</w:t>
      </w:r>
      <w:proofErr w:type="gramStart"/>
      <w:r w:rsidR="00103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colaboradores etc.</w:t>
      </w:r>
    </w:p>
    <w:p w:rsidR="002B4CBE" w:rsidRDefault="002B4CBE"/>
    <w:sectPr w:rsidR="002B4CBE" w:rsidSect="002B4CBE">
      <w:pgSz w:w="11906" w:h="16838"/>
      <w:pgMar w:top="0" w:right="140" w:bottom="0" w:left="101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mirrorMargins/>
  <w:proofState w:spelling="clean" w:grammar="clean"/>
  <w:defaultTabStop w:val="708"/>
  <w:hyphenationZone w:val="425"/>
  <w:characterSpacingControl w:val="doNotCompress"/>
  <w:compat/>
  <w:rsids>
    <w:rsidRoot w:val="002B4CBE"/>
    <w:rsid w:val="00103AE8"/>
    <w:rsid w:val="002B4CBE"/>
    <w:rsid w:val="00C64FFD"/>
    <w:rsid w:val="00D5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C7FB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72003"/>
  </w:style>
  <w:style w:type="character" w:customStyle="1" w:styleId="RodapChar">
    <w:name w:val="Rodapé Char"/>
    <w:basedOn w:val="Fontepargpadro"/>
    <w:link w:val="Rodap"/>
    <w:uiPriority w:val="99"/>
    <w:qFormat/>
    <w:rsid w:val="00D72003"/>
  </w:style>
  <w:style w:type="paragraph" w:styleId="Ttulo">
    <w:name w:val="Title"/>
    <w:basedOn w:val="Normal"/>
    <w:next w:val="Corpodetexto"/>
    <w:qFormat/>
    <w:rsid w:val="002B4C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B4CBE"/>
    <w:pPr>
      <w:spacing w:after="140" w:line="288" w:lineRule="auto"/>
    </w:pPr>
  </w:style>
  <w:style w:type="paragraph" w:styleId="Lista">
    <w:name w:val="List"/>
    <w:basedOn w:val="Corpodetexto"/>
    <w:rsid w:val="002B4CBE"/>
    <w:rPr>
      <w:rFonts w:cs="Arial"/>
    </w:rPr>
  </w:style>
  <w:style w:type="paragraph" w:styleId="Legenda">
    <w:name w:val="caption"/>
    <w:basedOn w:val="Normal"/>
    <w:rsid w:val="002B4C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B4CBE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C7F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C7F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720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72003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NORBERTO</dc:creator>
  <cp:lastModifiedBy>Norberto</cp:lastModifiedBy>
  <cp:revision>38</cp:revision>
  <cp:lastPrinted>2017-10-19T16:58:00Z</cp:lastPrinted>
  <dcterms:created xsi:type="dcterms:W3CDTF">2013-10-03T19:37:00Z</dcterms:created>
  <dcterms:modified xsi:type="dcterms:W3CDTF">2019-04-01T12:05:00Z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