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DA" w:rsidRDefault="006F2D9D">
      <w:pPr>
        <w:rPr>
          <w:rFonts w:ascii="Arial" w:hAnsi="Arial" w:cs="Arial"/>
          <w:b/>
          <w:sz w:val="30"/>
          <w:szCs w:val="30"/>
          <w:lang w:val="pt-BR" w:bidi="en-US"/>
        </w:rPr>
      </w:pPr>
      <w:r>
        <w:rPr>
          <w:rFonts w:ascii="Arial" w:hAnsi="Arial" w:cs="Arial"/>
          <w:b/>
          <w:sz w:val="30"/>
          <w:szCs w:val="30"/>
          <w:lang w:val="pt-BR" w:bidi="en-US"/>
        </w:rPr>
        <w:t>Sérgio Antonio Baiano de Souza</w:t>
      </w:r>
    </w:p>
    <w:p w:rsidR="005372DC" w:rsidRPr="00275D22" w:rsidRDefault="005372DC">
      <w:pPr>
        <w:rPr>
          <w:rFonts w:ascii="Arial" w:hAnsi="Arial" w:cs="Arial"/>
          <w:b/>
          <w:sz w:val="30"/>
          <w:szCs w:val="30"/>
          <w:lang w:val="pt-BR"/>
        </w:rPr>
      </w:pPr>
    </w:p>
    <w:p w:rsidR="003263DA" w:rsidRPr="00275D22" w:rsidRDefault="003263DA">
      <w:pPr>
        <w:rPr>
          <w:rFonts w:ascii="Arial" w:hAnsi="Arial" w:cs="Arial"/>
          <w:b/>
          <w:bCs/>
          <w:sz w:val="28"/>
          <w:szCs w:val="28"/>
          <w:lang w:val="pt-BR"/>
        </w:rPr>
      </w:pPr>
    </w:p>
    <w:p w:rsidR="0023481C" w:rsidRPr="00DC23EE" w:rsidRDefault="0023481C">
      <w:pPr>
        <w:rPr>
          <w:rFonts w:ascii="Arial" w:hAnsi="Arial" w:cs="Arial"/>
          <w:b/>
          <w:bCs/>
          <w:szCs w:val="24"/>
          <w:lang w:val="pt-BR"/>
        </w:rPr>
      </w:pPr>
      <w:r w:rsidRPr="00DC23EE">
        <w:rPr>
          <w:rFonts w:ascii="Arial" w:hAnsi="Arial" w:cs="Arial"/>
          <w:b/>
          <w:bCs/>
          <w:szCs w:val="24"/>
          <w:lang w:val="pt-BR"/>
        </w:rPr>
        <w:t>Dados Pessoais</w:t>
      </w:r>
    </w:p>
    <w:p w:rsidR="003263DA" w:rsidRPr="00DC23EE" w:rsidRDefault="00595C48" w:rsidP="003263DA">
      <w:pPr>
        <w:rPr>
          <w:rFonts w:ascii="Arial" w:hAnsi="Arial" w:cs="Arial"/>
          <w:szCs w:val="24"/>
          <w:lang w:val="pt-BR" w:bidi="en-US"/>
        </w:rPr>
      </w:pPr>
      <w:r w:rsidRPr="00DC23EE">
        <w:rPr>
          <w:rFonts w:ascii="Arial" w:hAnsi="Arial" w:cs="Arial"/>
          <w:szCs w:val="24"/>
          <w:lang w:val="pt-BR" w:bidi="en-US"/>
        </w:rPr>
        <w:t>Brasileir</w:t>
      </w:r>
      <w:r w:rsidR="00756905">
        <w:rPr>
          <w:rFonts w:ascii="Arial" w:hAnsi="Arial" w:cs="Arial"/>
          <w:szCs w:val="24"/>
          <w:lang w:val="pt-BR" w:bidi="en-US"/>
        </w:rPr>
        <w:t>o</w:t>
      </w:r>
      <w:r w:rsidRPr="00DC23EE">
        <w:rPr>
          <w:rFonts w:ascii="Arial" w:hAnsi="Arial" w:cs="Arial"/>
          <w:szCs w:val="24"/>
          <w:lang w:val="pt-BR" w:bidi="en-US"/>
        </w:rPr>
        <w:t xml:space="preserve">, </w:t>
      </w:r>
      <w:r w:rsidR="00BF4BF4">
        <w:rPr>
          <w:rFonts w:ascii="Arial" w:hAnsi="Arial" w:cs="Arial"/>
          <w:szCs w:val="24"/>
          <w:lang w:val="pt-BR" w:bidi="en-US"/>
        </w:rPr>
        <w:t>solteir</w:t>
      </w:r>
      <w:r w:rsidR="00756905">
        <w:rPr>
          <w:rFonts w:ascii="Arial" w:hAnsi="Arial" w:cs="Arial"/>
          <w:szCs w:val="24"/>
          <w:lang w:val="pt-BR" w:bidi="en-US"/>
        </w:rPr>
        <w:t>o</w:t>
      </w:r>
      <w:r w:rsidR="003263DA" w:rsidRPr="00DC23EE">
        <w:rPr>
          <w:rFonts w:ascii="Arial" w:hAnsi="Arial" w:cs="Arial"/>
          <w:szCs w:val="24"/>
          <w:lang w:val="pt-BR"/>
        </w:rPr>
        <w:t xml:space="preserve">, </w:t>
      </w:r>
      <w:r w:rsidR="006F2D9D">
        <w:rPr>
          <w:rFonts w:ascii="Arial" w:hAnsi="Arial" w:cs="Arial"/>
          <w:szCs w:val="24"/>
          <w:lang w:val="pt-BR"/>
        </w:rPr>
        <w:t>31</w:t>
      </w:r>
      <w:r w:rsidRPr="00DC23EE">
        <w:rPr>
          <w:rFonts w:ascii="Arial" w:hAnsi="Arial" w:cs="Arial"/>
          <w:szCs w:val="24"/>
          <w:lang w:val="pt-BR" w:bidi="en-US"/>
        </w:rPr>
        <w:t xml:space="preserve"> </w:t>
      </w:r>
      <w:r w:rsidR="00AC2A4E">
        <w:rPr>
          <w:rFonts w:ascii="Arial" w:hAnsi="Arial" w:cs="Arial"/>
          <w:szCs w:val="24"/>
          <w:lang w:val="pt-BR" w:bidi="en-US"/>
        </w:rPr>
        <w:t>a</w:t>
      </w:r>
      <w:r w:rsidRPr="00DC23EE">
        <w:rPr>
          <w:rFonts w:ascii="Arial" w:hAnsi="Arial" w:cs="Arial"/>
          <w:szCs w:val="24"/>
          <w:lang w:val="pt-BR" w:bidi="en-US"/>
        </w:rPr>
        <w:t>nos.</w:t>
      </w:r>
    </w:p>
    <w:p w:rsidR="003263DA" w:rsidRPr="00DC23EE" w:rsidRDefault="0020765E" w:rsidP="003263DA">
      <w:pPr>
        <w:rPr>
          <w:rFonts w:ascii="Arial" w:hAnsi="Arial" w:cs="Arial"/>
          <w:szCs w:val="24"/>
          <w:lang w:val="pt-BR"/>
        </w:rPr>
      </w:pPr>
      <w:r w:rsidRPr="00DC23EE">
        <w:rPr>
          <w:rFonts w:ascii="Arial" w:hAnsi="Arial" w:cs="Arial"/>
          <w:szCs w:val="24"/>
          <w:lang w:val="pt-BR" w:bidi="en-US"/>
        </w:rPr>
        <w:t>Endereço: Rua</w:t>
      </w:r>
      <w:r w:rsidR="00595C48" w:rsidRPr="00DC23EE">
        <w:rPr>
          <w:rFonts w:ascii="Arial" w:hAnsi="Arial" w:cs="Arial"/>
          <w:szCs w:val="24"/>
          <w:lang w:val="pt-BR" w:bidi="en-US"/>
        </w:rPr>
        <w:t xml:space="preserve"> </w:t>
      </w:r>
      <w:r w:rsidR="003D7BEF">
        <w:rPr>
          <w:rFonts w:ascii="Arial" w:hAnsi="Arial" w:cs="Arial"/>
          <w:szCs w:val="24"/>
          <w:lang w:val="pt-BR" w:bidi="en-US"/>
        </w:rPr>
        <w:t xml:space="preserve"> </w:t>
      </w:r>
      <w:r w:rsidR="006F2D9D">
        <w:rPr>
          <w:rFonts w:ascii="Arial" w:hAnsi="Arial" w:cs="Arial"/>
          <w:szCs w:val="24"/>
          <w:lang w:val="pt-BR" w:bidi="en-US"/>
        </w:rPr>
        <w:t>Bristol</w:t>
      </w:r>
      <w:r w:rsidR="00756905">
        <w:rPr>
          <w:rFonts w:ascii="Arial" w:hAnsi="Arial" w:cs="Arial"/>
          <w:szCs w:val="24"/>
          <w:lang w:val="pt-BR" w:bidi="en-US"/>
        </w:rPr>
        <w:t xml:space="preserve"> </w:t>
      </w:r>
      <w:r w:rsidR="006F2D9D">
        <w:rPr>
          <w:rFonts w:ascii="Arial" w:hAnsi="Arial" w:cs="Arial"/>
          <w:szCs w:val="24"/>
          <w:lang w:val="pt-BR" w:bidi="en-US"/>
        </w:rPr>
        <w:t>121, apt, 201.</w:t>
      </w:r>
      <w:r w:rsidR="003D7BEF">
        <w:rPr>
          <w:rFonts w:ascii="Arial" w:hAnsi="Arial" w:cs="Arial"/>
          <w:szCs w:val="24"/>
          <w:lang w:val="pt-BR" w:bidi="en-US"/>
        </w:rPr>
        <w:t xml:space="preserve">   </w:t>
      </w:r>
      <w:r w:rsidR="00756905">
        <w:rPr>
          <w:rFonts w:ascii="Arial" w:hAnsi="Arial" w:cs="Arial"/>
          <w:szCs w:val="24"/>
          <w:lang w:val="pt-BR" w:bidi="en-US"/>
        </w:rPr>
        <w:tab/>
      </w:r>
      <w:r w:rsidR="00756905">
        <w:rPr>
          <w:rFonts w:ascii="Arial" w:hAnsi="Arial" w:cs="Arial"/>
          <w:szCs w:val="24"/>
          <w:lang w:val="pt-BR" w:bidi="en-US"/>
        </w:rPr>
        <w:tab/>
      </w:r>
      <w:r w:rsidR="003D7BEF">
        <w:rPr>
          <w:rFonts w:ascii="Arial" w:hAnsi="Arial" w:cs="Arial"/>
          <w:szCs w:val="24"/>
          <w:lang w:val="pt-BR" w:bidi="en-US"/>
        </w:rPr>
        <w:t xml:space="preserve">Bairro: </w:t>
      </w:r>
      <w:r w:rsidR="006F2D9D">
        <w:rPr>
          <w:rFonts w:ascii="Arial" w:hAnsi="Arial" w:cs="Arial"/>
          <w:szCs w:val="24"/>
          <w:lang w:val="pt-BR" w:bidi="en-US"/>
        </w:rPr>
        <w:t>Jardim Eurpopa</w:t>
      </w:r>
      <w:r w:rsidR="003D7BEF">
        <w:rPr>
          <w:rFonts w:ascii="Arial" w:hAnsi="Arial" w:cs="Arial"/>
          <w:szCs w:val="24"/>
          <w:lang w:val="pt-BR" w:bidi="en-US"/>
        </w:rPr>
        <w:t>– Belo Horizonte</w:t>
      </w:r>
      <w:r w:rsidR="003263DA" w:rsidRPr="00DC23EE">
        <w:rPr>
          <w:rFonts w:ascii="Arial" w:hAnsi="Arial" w:cs="Arial"/>
          <w:szCs w:val="24"/>
          <w:lang w:val="pt-BR"/>
        </w:rPr>
        <w:t xml:space="preserve"> </w:t>
      </w:r>
    </w:p>
    <w:p w:rsidR="00756905" w:rsidRDefault="003D7BEF" w:rsidP="003263DA">
      <w:pPr>
        <w:rPr>
          <w:rFonts w:ascii="Arial" w:hAnsi="Arial" w:cs="Arial"/>
          <w:szCs w:val="24"/>
          <w:lang w:val="pt-BR" w:bidi="en-US"/>
        </w:rPr>
      </w:pPr>
      <w:r>
        <w:rPr>
          <w:rFonts w:ascii="Arial" w:hAnsi="Arial" w:cs="Arial"/>
          <w:szCs w:val="24"/>
          <w:lang w:val="pt-BR" w:bidi="en-US"/>
        </w:rPr>
        <w:t xml:space="preserve">Tel. (31) </w:t>
      </w:r>
      <w:r w:rsidR="006F2D9D">
        <w:rPr>
          <w:rFonts w:ascii="Arial" w:hAnsi="Arial" w:cs="Arial"/>
          <w:szCs w:val="24"/>
          <w:lang w:val="pt-BR" w:bidi="en-US"/>
        </w:rPr>
        <w:t>33793994</w:t>
      </w:r>
      <w:r w:rsidR="00756905">
        <w:rPr>
          <w:rFonts w:ascii="Arial" w:hAnsi="Arial" w:cs="Arial"/>
          <w:szCs w:val="24"/>
          <w:lang w:val="pt-BR" w:bidi="en-US"/>
        </w:rPr>
        <w:tab/>
      </w:r>
      <w:r>
        <w:rPr>
          <w:rFonts w:ascii="Arial" w:hAnsi="Arial" w:cs="Arial"/>
          <w:szCs w:val="24"/>
          <w:lang w:val="pt-BR" w:bidi="en-US"/>
        </w:rPr>
        <w:t xml:space="preserve"> </w:t>
      </w:r>
      <w:r w:rsidR="00595C48" w:rsidRPr="00DC23EE">
        <w:rPr>
          <w:rFonts w:ascii="Arial" w:hAnsi="Arial" w:cs="Arial"/>
          <w:szCs w:val="24"/>
          <w:lang w:val="pt-BR" w:bidi="en-US"/>
        </w:rPr>
        <w:t xml:space="preserve">  </w:t>
      </w:r>
      <w:r w:rsidR="00B1358E">
        <w:rPr>
          <w:rFonts w:ascii="Arial" w:hAnsi="Arial" w:cs="Arial"/>
          <w:szCs w:val="24"/>
          <w:lang w:val="pt-BR" w:bidi="en-US"/>
        </w:rPr>
        <w:tab/>
      </w:r>
      <w:r w:rsidR="006F2D9D">
        <w:rPr>
          <w:rFonts w:ascii="Arial" w:hAnsi="Arial" w:cs="Arial"/>
          <w:szCs w:val="24"/>
          <w:lang w:val="pt-BR" w:bidi="en-US"/>
        </w:rPr>
        <w:t xml:space="preserve">                                </w:t>
      </w:r>
      <w:r w:rsidR="00595C48" w:rsidRPr="00DC23EE">
        <w:rPr>
          <w:rFonts w:ascii="Arial" w:hAnsi="Arial" w:cs="Arial"/>
          <w:szCs w:val="24"/>
          <w:lang w:val="pt-BR" w:bidi="en-US"/>
        </w:rPr>
        <w:t>Cel.</w:t>
      </w:r>
      <w:r w:rsidR="005D1553">
        <w:rPr>
          <w:rFonts w:ascii="Arial" w:hAnsi="Arial" w:cs="Arial"/>
          <w:szCs w:val="24"/>
          <w:lang w:val="pt-BR" w:bidi="en-US"/>
        </w:rPr>
        <w:t>(31)</w:t>
      </w:r>
      <w:r>
        <w:rPr>
          <w:rFonts w:ascii="Arial" w:hAnsi="Arial" w:cs="Arial"/>
          <w:szCs w:val="24"/>
          <w:lang w:val="pt-BR" w:bidi="en-US"/>
        </w:rPr>
        <w:t xml:space="preserve"> </w:t>
      </w:r>
      <w:r w:rsidR="006F2D9D">
        <w:rPr>
          <w:rFonts w:ascii="Arial" w:hAnsi="Arial" w:cs="Arial"/>
          <w:szCs w:val="24"/>
          <w:lang w:val="pt-BR" w:bidi="en-US"/>
        </w:rPr>
        <w:t>991782740</w:t>
      </w:r>
    </w:p>
    <w:p w:rsidR="0023481C" w:rsidRDefault="0023481C">
      <w:pPr>
        <w:rPr>
          <w:rFonts w:ascii="Arial" w:hAnsi="Arial" w:cs="Arial"/>
          <w:szCs w:val="24"/>
          <w:lang w:val="pt-BR"/>
        </w:rPr>
      </w:pPr>
    </w:p>
    <w:p w:rsidR="005372DC" w:rsidRPr="00DC23EE" w:rsidRDefault="005372DC">
      <w:pPr>
        <w:rPr>
          <w:rFonts w:ascii="Arial" w:hAnsi="Arial" w:cs="Arial"/>
          <w:szCs w:val="24"/>
          <w:lang w:val="pt-BR"/>
        </w:rPr>
      </w:pPr>
    </w:p>
    <w:p w:rsidR="0023481C" w:rsidRPr="004A5910" w:rsidRDefault="0023481C">
      <w:pPr>
        <w:rPr>
          <w:rFonts w:ascii="Arial" w:hAnsi="Arial" w:cs="Arial"/>
          <w:szCs w:val="24"/>
          <w:lang w:val="pt-BR"/>
        </w:rPr>
      </w:pPr>
    </w:p>
    <w:p w:rsidR="00756905" w:rsidRDefault="00756905">
      <w:pPr>
        <w:rPr>
          <w:rFonts w:ascii="Arial" w:hAnsi="Arial" w:cs="Arial"/>
          <w:b/>
          <w:bCs/>
          <w:szCs w:val="24"/>
          <w:lang w:val="pt-BR"/>
        </w:rPr>
      </w:pPr>
      <w:r w:rsidRPr="00756905">
        <w:rPr>
          <w:rFonts w:ascii="Arial" w:hAnsi="Arial" w:cs="Arial"/>
          <w:b/>
          <w:bCs/>
          <w:szCs w:val="24"/>
          <w:lang w:val="pt-BR"/>
        </w:rPr>
        <w:t>Cursos profissionalizantes</w:t>
      </w:r>
    </w:p>
    <w:p w:rsidR="00756905" w:rsidRPr="0044539A" w:rsidRDefault="00B1358E">
      <w:pPr>
        <w:rPr>
          <w:rFonts w:ascii="Arial" w:hAnsi="Arial" w:cs="Arial"/>
          <w:szCs w:val="24"/>
          <w:lang w:val="pt-BR" w:bidi="en-US"/>
        </w:rPr>
      </w:pPr>
      <w:r>
        <w:rPr>
          <w:rFonts w:ascii="Arial" w:hAnsi="Arial" w:cs="Arial"/>
          <w:szCs w:val="24"/>
          <w:lang w:val="pt-BR" w:bidi="en-US"/>
        </w:rPr>
        <w:t>Ensino Médio</w:t>
      </w:r>
      <w:r w:rsidR="0044539A" w:rsidRPr="0044539A">
        <w:rPr>
          <w:rFonts w:ascii="Arial" w:hAnsi="Arial" w:cs="Arial"/>
          <w:szCs w:val="24"/>
          <w:lang w:val="pt-BR" w:bidi="en-US"/>
        </w:rPr>
        <w:t xml:space="preserve"> completo</w:t>
      </w:r>
    </w:p>
    <w:p w:rsidR="0044539A" w:rsidRDefault="0044539A">
      <w:pPr>
        <w:rPr>
          <w:rFonts w:ascii="Arial" w:hAnsi="Arial" w:cs="Arial"/>
          <w:b/>
          <w:bCs/>
          <w:szCs w:val="24"/>
          <w:lang w:val="pt-BR"/>
        </w:rPr>
      </w:pPr>
    </w:p>
    <w:p w:rsidR="0044539A" w:rsidRDefault="0044539A">
      <w:pPr>
        <w:rPr>
          <w:rFonts w:ascii="Arial" w:hAnsi="Arial" w:cs="Arial"/>
          <w:b/>
          <w:bCs/>
          <w:szCs w:val="24"/>
          <w:lang w:val="pt-BR"/>
        </w:rPr>
      </w:pPr>
    </w:p>
    <w:p w:rsidR="005372DC" w:rsidRDefault="005372DC">
      <w:pPr>
        <w:rPr>
          <w:rFonts w:ascii="Arial" w:hAnsi="Arial" w:cs="Arial"/>
          <w:b/>
          <w:bCs/>
          <w:szCs w:val="24"/>
          <w:lang w:val="pt-BR"/>
        </w:rPr>
      </w:pPr>
    </w:p>
    <w:p w:rsidR="0023481C" w:rsidRDefault="0023481C">
      <w:pPr>
        <w:rPr>
          <w:rFonts w:ascii="Arial" w:hAnsi="Arial" w:cs="Arial"/>
          <w:b/>
          <w:bCs/>
          <w:szCs w:val="24"/>
          <w:lang w:val="pt-BR"/>
        </w:rPr>
      </w:pPr>
      <w:r w:rsidRPr="00DC23EE">
        <w:rPr>
          <w:rFonts w:ascii="Arial" w:hAnsi="Arial" w:cs="Arial"/>
          <w:b/>
          <w:bCs/>
          <w:szCs w:val="24"/>
          <w:lang w:val="pt-BR"/>
        </w:rPr>
        <w:t>Experiência Profissional</w:t>
      </w:r>
    </w:p>
    <w:p w:rsidR="00756905" w:rsidRDefault="00756905">
      <w:pPr>
        <w:rPr>
          <w:rFonts w:ascii="Arial" w:hAnsi="Arial" w:cs="Arial"/>
          <w:color w:val="000000"/>
          <w:szCs w:val="24"/>
          <w:shd w:val="clear" w:color="auto" w:fill="FFFFFF"/>
          <w:lang w:val="pt-BR"/>
        </w:rPr>
      </w:pPr>
    </w:p>
    <w:p w:rsidR="00AF72AF" w:rsidRDefault="00AF72AF">
      <w:pPr>
        <w:rPr>
          <w:rFonts w:ascii="Arial" w:hAnsi="Arial" w:cs="Arial"/>
          <w:color w:val="000000"/>
          <w:szCs w:val="24"/>
          <w:shd w:val="clear" w:color="auto" w:fill="FFFFFF"/>
          <w:lang w:val="pt-BR"/>
        </w:rPr>
      </w:pPr>
      <w:r>
        <w:rPr>
          <w:rFonts w:ascii="Arial" w:hAnsi="Arial" w:cs="Arial"/>
          <w:color w:val="000000"/>
          <w:szCs w:val="24"/>
          <w:shd w:val="clear" w:color="auto" w:fill="FFFFFF"/>
          <w:lang w:val="pt-BR"/>
        </w:rPr>
        <w:t xml:space="preserve">Empresa: </w:t>
      </w:r>
      <w:r w:rsidRPr="00AF72AF">
        <w:rPr>
          <w:rFonts w:ascii="Arial" w:hAnsi="Arial" w:cs="Arial"/>
          <w:color w:val="000000"/>
          <w:szCs w:val="24"/>
          <w:shd w:val="clear" w:color="auto" w:fill="FFFFFF"/>
          <w:lang w:val="pt-BR"/>
        </w:rPr>
        <w:t xml:space="preserve"> </w:t>
      </w:r>
      <w:r w:rsidR="008C076C">
        <w:rPr>
          <w:rFonts w:ascii="Arial" w:hAnsi="Arial" w:cs="Arial"/>
          <w:color w:val="000000"/>
          <w:szCs w:val="24"/>
          <w:shd w:val="clear" w:color="auto" w:fill="FFFFFF"/>
          <w:lang w:val="pt-BR"/>
        </w:rPr>
        <w:t>Conservo S</w:t>
      </w:r>
      <w:r w:rsidR="006F2D9D">
        <w:rPr>
          <w:rFonts w:ascii="Arial" w:hAnsi="Arial" w:cs="Arial"/>
          <w:color w:val="000000"/>
          <w:szCs w:val="24"/>
          <w:shd w:val="clear" w:color="auto" w:fill="FFFFFF"/>
          <w:lang w:val="pt-BR"/>
        </w:rPr>
        <w:t>erviços Gerais.</w:t>
      </w:r>
    </w:p>
    <w:p w:rsidR="00AF72AF" w:rsidRDefault="005D1553">
      <w:pPr>
        <w:rPr>
          <w:rFonts w:ascii="Arial" w:hAnsi="Arial" w:cs="Arial"/>
          <w:szCs w:val="24"/>
          <w:lang w:val="pt-BR"/>
        </w:rPr>
      </w:pPr>
      <w:r w:rsidRPr="004A5910">
        <w:rPr>
          <w:rFonts w:ascii="Arial" w:hAnsi="Arial" w:cs="Arial"/>
          <w:szCs w:val="24"/>
          <w:lang w:val="pt-BR"/>
        </w:rPr>
        <w:t>Cargo</w:t>
      </w:r>
      <w:r w:rsidR="00161594">
        <w:rPr>
          <w:rFonts w:ascii="Arial" w:hAnsi="Arial" w:cs="Arial"/>
          <w:szCs w:val="24"/>
          <w:lang w:val="pt-BR"/>
        </w:rPr>
        <w:t xml:space="preserve">: </w:t>
      </w:r>
      <w:r w:rsidR="006F2D9D">
        <w:rPr>
          <w:rFonts w:ascii="Arial" w:hAnsi="Arial" w:cs="Arial"/>
          <w:szCs w:val="24"/>
          <w:lang w:val="pt-BR"/>
        </w:rPr>
        <w:t xml:space="preserve"> Aux. Administrativo.</w:t>
      </w:r>
    </w:p>
    <w:p w:rsidR="00756905" w:rsidRDefault="00756905">
      <w:pPr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 xml:space="preserve">Periodo: </w:t>
      </w:r>
      <w:r w:rsidR="006F2D9D">
        <w:rPr>
          <w:rFonts w:ascii="Arial" w:hAnsi="Arial" w:cs="Arial"/>
          <w:szCs w:val="24"/>
          <w:lang w:val="pt-BR"/>
        </w:rPr>
        <w:t xml:space="preserve"> /10/2005 </w:t>
      </w:r>
      <w:r>
        <w:rPr>
          <w:rFonts w:ascii="Arial" w:hAnsi="Arial" w:cs="Arial"/>
          <w:szCs w:val="24"/>
          <w:lang w:val="pt-BR"/>
        </w:rPr>
        <w:t xml:space="preserve"> a </w:t>
      </w:r>
      <w:r w:rsidR="006F2D9D">
        <w:rPr>
          <w:rFonts w:ascii="Arial" w:hAnsi="Arial" w:cs="Arial"/>
          <w:szCs w:val="24"/>
          <w:lang w:val="pt-BR"/>
        </w:rPr>
        <w:t xml:space="preserve"> /09/2009</w:t>
      </w:r>
    </w:p>
    <w:p w:rsidR="006F2D9D" w:rsidRDefault="006F2D9D" w:rsidP="00756905">
      <w:pPr>
        <w:rPr>
          <w:rFonts w:ascii="Arial" w:hAnsi="Arial" w:cs="Arial"/>
          <w:szCs w:val="24"/>
          <w:lang w:val="pt-BR"/>
        </w:rPr>
      </w:pPr>
    </w:p>
    <w:p w:rsidR="006F2D9D" w:rsidRDefault="00DE3391" w:rsidP="00756905">
      <w:pPr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Hospital São Judas Tadeu( Pronto Socorro  e Clinica Médica).</w:t>
      </w:r>
    </w:p>
    <w:p w:rsidR="006F2D9D" w:rsidRDefault="006F2D9D" w:rsidP="006F2D9D">
      <w:pPr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Cargo: Técnico enfermagem.</w:t>
      </w:r>
    </w:p>
    <w:p w:rsidR="00756905" w:rsidRDefault="006F2D9D" w:rsidP="0068487F">
      <w:pPr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Periodo: 03/2012 a 08/2014</w:t>
      </w:r>
    </w:p>
    <w:p w:rsidR="006F2D9D" w:rsidRDefault="006F2D9D" w:rsidP="006F2D9D">
      <w:pPr>
        <w:rPr>
          <w:rFonts w:ascii="Arial" w:hAnsi="Arial" w:cs="Arial"/>
          <w:szCs w:val="24"/>
          <w:lang w:val="pt-BR"/>
        </w:rPr>
      </w:pPr>
    </w:p>
    <w:p w:rsidR="006F2D9D" w:rsidRDefault="006F2D9D" w:rsidP="006F2D9D">
      <w:pPr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Penitencia de Ribeirão das Neves(GPA).</w:t>
      </w:r>
    </w:p>
    <w:p w:rsidR="006F2D9D" w:rsidRDefault="006F2D9D" w:rsidP="006F2D9D">
      <w:pPr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Cargo: Técnico enfermagem.</w:t>
      </w:r>
    </w:p>
    <w:p w:rsidR="006F2D9D" w:rsidRDefault="006F2D9D" w:rsidP="006F2D9D">
      <w:pPr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Periodo: 09/2014 a 07/2016</w:t>
      </w:r>
    </w:p>
    <w:p w:rsidR="006F2D9D" w:rsidRDefault="006F2D9D" w:rsidP="0068487F">
      <w:pPr>
        <w:rPr>
          <w:rFonts w:ascii="Arial" w:hAnsi="Arial" w:cs="Arial"/>
          <w:szCs w:val="24"/>
          <w:lang w:val="pt-BR"/>
        </w:rPr>
      </w:pPr>
    </w:p>
    <w:p w:rsidR="006F2D9D" w:rsidRDefault="006F2D9D" w:rsidP="006F2D9D">
      <w:pPr>
        <w:rPr>
          <w:rFonts w:ascii="Arial" w:hAnsi="Arial" w:cs="Arial"/>
          <w:szCs w:val="24"/>
          <w:lang w:val="pt-BR"/>
        </w:rPr>
      </w:pPr>
    </w:p>
    <w:p w:rsidR="006F2D9D" w:rsidRDefault="006F2D9D" w:rsidP="006F2D9D">
      <w:pPr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Empresa: Plantão Serviços de Vigilância.</w:t>
      </w:r>
    </w:p>
    <w:p w:rsidR="006F2D9D" w:rsidRPr="00DE3391" w:rsidRDefault="006F2D9D" w:rsidP="006F2D9D">
      <w:pPr>
        <w:rPr>
          <w:lang w:val="pt-BR"/>
        </w:rPr>
      </w:pPr>
      <w:r w:rsidRPr="00DE3391">
        <w:rPr>
          <w:lang w:val="pt-BR"/>
        </w:rPr>
        <w:t>Cargo: Técnico enfermagem do trabalho.</w:t>
      </w:r>
    </w:p>
    <w:p w:rsidR="006F2D9D" w:rsidRPr="006F2D9D" w:rsidRDefault="006F2D9D" w:rsidP="006F2D9D">
      <w:r w:rsidRPr="006F2D9D">
        <w:t>Periodo: 10/2009 a 12/2016</w:t>
      </w:r>
    </w:p>
    <w:p w:rsidR="0068487F" w:rsidRDefault="0068487F" w:rsidP="0068487F">
      <w:pPr>
        <w:rPr>
          <w:rFonts w:ascii="Arial" w:hAnsi="Arial" w:cs="Arial"/>
          <w:szCs w:val="24"/>
          <w:lang w:val="pt-BR"/>
        </w:rPr>
      </w:pPr>
    </w:p>
    <w:p w:rsidR="0068487F" w:rsidRDefault="0068487F" w:rsidP="0068487F">
      <w:pPr>
        <w:rPr>
          <w:rFonts w:ascii="Arial" w:hAnsi="Arial" w:cs="Arial"/>
          <w:szCs w:val="24"/>
          <w:lang w:val="pt-BR"/>
        </w:rPr>
      </w:pPr>
    </w:p>
    <w:p w:rsidR="0068487F" w:rsidRDefault="0068487F">
      <w:pPr>
        <w:rPr>
          <w:rFonts w:ascii="Arial" w:hAnsi="Arial" w:cs="Arial"/>
          <w:szCs w:val="24"/>
          <w:lang w:val="pt-BR"/>
        </w:rPr>
      </w:pPr>
    </w:p>
    <w:p w:rsidR="00BC285F" w:rsidRPr="006F2D9D" w:rsidRDefault="00BC285F">
      <w:pPr>
        <w:rPr>
          <w:rFonts w:ascii="Arial" w:hAnsi="Arial" w:cs="Arial"/>
          <w:b/>
          <w:szCs w:val="24"/>
          <w:lang w:val="pt-BR"/>
        </w:rPr>
      </w:pPr>
      <w:r w:rsidRPr="006F2D9D">
        <w:rPr>
          <w:rFonts w:ascii="Arial" w:hAnsi="Arial" w:cs="Arial"/>
          <w:b/>
          <w:szCs w:val="24"/>
          <w:lang w:val="pt-BR"/>
        </w:rPr>
        <w:t>Cursos profissionalizantes</w:t>
      </w:r>
    </w:p>
    <w:p w:rsidR="00B1358E" w:rsidRPr="006F2D9D" w:rsidRDefault="00B1358E">
      <w:pPr>
        <w:rPr>
          <w:rFonts w:ascii="Arial" w:hAnsi="Arial" w:cs="Arial"/>
          <w:b/>
          <w:szCs w:val="24"/>
          <w:lang w:val="pt-BR"/>
        </w:rPr>
      </w:pPr>
    </w:p>
    <w:p w:rsidR="00756905" w:rsidRDefault="00B1358E" w:rsidP="001B53D8">
      <w:pPr>
        <w:widowControl/>
        <w:numPr>
          <w:ilvl w:val="0"/>
          <w:numId w:val="1"/>
        </w:numPr>
        <w:suppressAutoHyphens w:val="0"/>
        <w:autoSpaceDE w:val="0"/>
        <w:autoSpaceDN w:val="0"/>
        <w:jc w:val="both"/>
        <w:rPr>
          <w:rFonts w:ascii="Arial" w:hAnsi="Arial" w:cs="Arial"/>
          <w:szCs w:val="24"/>
          <w:lang w:val="pt-BR"/>
        </w:rPr>
      </w:pPr>
      <w:r w:rsidRPr="006F2D9D">
        <w:rPr>
          <w:rFonts w:ascii="Arial" w:hAnsi="Arial" w:cs="Arial"/>
          <w:szCs w:val="24"/>
          <w:lang w:val="pt-BR"/>
        </w:rPr>
        <w:t xml:space="preserve">Curso Técnico </w:t>
      </w:r>
      <w:r w:rsidR="006F2D9D" w:rsidRPr="006F2D9D">
        <w:rPr>
          <w:rFonts w:ascii="Arial" w:hAnsi="Arial" w:cs="Arial"/>
          <w:szCs w:val="24"/>
          <w:lang w:val="pt-BR"/>
        </w:rPr>
        <w:t xml:space="preserve">em </w:t>
      </w:r>
      <w:r w:rsidR="00DE3391">
        <w:rPr>
          <w:rFonts w:ascii="Arial" w:hAnsi="Arial" w:cs="Arial"/>
          <w:szCs w:val="24"/>
          <w:lang w:val="pt-BR"/>
        </w:rPr>
        <w:t>rnfermagem  do t</w:t>
      </w:r>
      <w:r w:rsidR="006F2D9D" w:rsidRPr="006F2D9D">
        <w:rPr>
          <w:rFonts w:ascii="Arial" w:hAnsi="Arial" w:cs="Arial"/>
          <w:szCs w:val="24"/>
          <w:lang w:val="pt-BR"/>
        </w:rPr>
        <w:t>rabalho.</w:t>
      </w:r>
    </w:p>
    <w:p w:rsidR="006F2D9D" w:rsidRPr="006F2D9D" w:rsidRDefault="00DE3391" w:rsidP="001B53D8">
      <w:pPr>
        <w:widowControl/>
        <w:numPr>
          <w:ilvl w:val="0"/>
          <w:numId w:val="1"/>
        </w:numPr>
        <w:suppressAutoHyphens w:val="0"/>
        <w:autoSpaceDE w:val="0"/>
        <w:autoSpaceDN w:val="0"/>
        <w:jc w:val="both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Curso de primriro s</w:t>
      </w:r>
      <w:r w:rsidR="006F2D9D">
        <w:rPr>
          <w:rFonts w:ascii="Arial" w:hAnsi="Arial" w:cs="Arial"/>
          <w:szCs w:val="24"/>
          <w:lang w:val="pt-BR"/>
        </w:rPr>
        <w:t>ocorro- CPMG</w:t>
      </w:r>
    </w:p>
    <w:p w:rsidR="00B1358E" w:rsidRDefault="00B1358E" w:rsidP="001B53D8">
      <w:pPr>
        <w:widowControl/>
        <w:numPr>
          <w:ilvl w:val="0"/>
          <w:numId w:val="1"/>
        </w:numPr>
        <w:suppressAutoHyphens w:val="0"/>
        <w:autoSpaceDE w:val="0"/>
        <w:autoSpaceDN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Windows, Word, Internet – SENAC</w:t>
      </w:r>
    </w:p>
    <w:p w:rsidR="00756905" w:rsidRDefault="00756905" w:rsidP="006F2D9D">
      <w:pPr>
        <w:widowControl/>
        <w:suppressAutoHyphens w:val="0"/>
        <w:autoSpaceDE w:val="0"/>
        <w:autoSpaceDN w:val="0"/>
        <w:ind w:left="360"/>
        <w:jc w:val="both"/>
        <w:rPr>
          <w:rFonts w:ascii="Arial" w:hAnsi="Arial" w:cs="Arial"/>
          <w:szCs w:val="24"/>
        </w:rPr>
      </w:pPr>
    </w:p>
    <w:p w:rsidR="00DD001B" w:rsidRPr="00DC23EE" w:rsidRDefault="00DD001B">
      <w:pPr>
        <w:jc w:val="right"/>
        <w:rPr>
          <w:rFonts w:ascii="Arial" w:hAnsi="Arial" w:cs="Arial"/>
          <w:sz w:val="22"/>
          <w:szCs w:val="22"/>
          <w:lang w:val="pt-BR"/>
        </w:rPr>
      </w:pPr>
    </w:p>
    <w:sectPr w:rsidR="00DD001B" w:rsidRPr="00DC23EE" w:rsidSect="003E08F0">
      <w:footnotePr>
        <w:pos w:val="beneathText"/>
      </w:footnotePr>
      <w:pgSz w:w="12240" w:h="15840" w:code="1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B34" w:rsidRDefault="00776B34" w:rsidP="002658D3">
      <w:r>
        <w:separator/>
      </w:r>
    </w:p>
  </w:endnote>
  <w:endnote w:type="continuationSeparator" w:id="0">
    <w:p w:rsidR="00776B34" w:rsidRDefault="00776B34" w:rsidP="00265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B34" w:rsidRDefault="00776B34" w:rsidP="002658D3">
      <w:r>
        <w:separator/>
      </w:r>
    </w:p>
  </w:footnote>
  <w:footnote w:type="continuationSeparator" w:id="0">
    <w:p w:rsidR="00776B34" w:rsidRDefault="00776B34" w:rsidP="002658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AF6AA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C8726C9"/>
    <w:multiLevelType w:val="hybridMultilevel"/>
    <w:tmpl w:val="D234A4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"/>
      <w:legacy w:legacy="1" w:legacySpace="360" w:legacyIndent="283"/>
      <w:lvlJc w:val="left"/>
      <w:pPr>
        <w:ind w:left="1363" w:hanging="283"/>
      </w:pPr>
      <w:rPr>
        <w:rFonts w:ascii="Symbol" w:hAnsi="Symbol" w:cs="Symbo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80D42"/>
    <w:rsid w:val="0004633F"/>
    <w:rsid w:val="000753DC"/>
    <w:rsid w:val="000832F6"/>
    <w:rsid w:val="00091EB0"/>
    <w:rsid w:val="000C362F"/>
    <w:rsid w:val="00120003"/>
    <w:rsid w:val="00161594"/>
    <w:rsid w:val="001B2B49"/>
    <w:rsid w:val="001B53D8"/>
    <w:rsid w:val="001D213B"/>
    <w:rsid w:val="001E0109"/>
    <w:rsid w:val="0020765E"/>
    <w:rsid w:val="0023481C"/>
    <w:rsid w:val="002658D3"/>
    <w:rsid w:val="002708B9"/>
    <w:rsid w:val="00275D22"/>
    <w:rsid w:val="00280D42"/>
    <w:rsid w:val="002B6354"/>
    <w:rsid w:val="002C353D"/>
    <w:rsid w:val="003263DA"/>
    <w:rsid w:val="00391081"/>
    <w:rsid w:val="003D4529"/>
    <w:rsid w:val="003D7BEF"/>
    <w:rsid w:val="003E08F0"/>
    <w:rsid w:val="0044539A"/>
    <w:rsid w:val="004A5910"/>
    <w:rsid w:val="004B7EAD"/>
    <w:rsid w:val="004E1152"/>
    <w:rsid w:val="005372DC"/>
    <w:rsid w:val="00595C48"/>
    <w:rsid w:val="005D0EB6"/>
    <w:rsid w:val="005D1553"/>
    <w:rsid w:val="00613C90"/>
    <w:rsid w:val="00626CBA"/>
    <w:rsid w:val="0068487F"/>
    <w:rsid w:val="006F2D9D"/>
    <w:rsid w:val="006F4B59"/>
    <w:rsid w:val="00723F28"/>
    <w:rsid w:val="007437BE"/>
    <w:rsid w:val="00756905"/>
    <w:rsid w:val="00762062"/>
    <w:rsid w:val="00765D10"/>
    <w:rsid w:val="00776B34"/>
    <w:rsid w:val="008C076C"/>
    <w:rsid w:val="008D5A5F"/>
    <w:rsid w:val="008F26DA"/>
    <w:rsid w:val="00902D7D"/>
    <w:rsid w:val="009357CF"/>
    <w:rsid w:val="00975C54"/>
    <w:rsid w:val="009951CC"/>
    <w:rsid w:val="009A6EB0"/>
    <w:rsid w:val="009E420D"/>
    <w:rsid w:val="00A1588B"/>
    <w:rsid w:val="00A21BFF"/>
    <w:rsid w:val="00A27D54"/>
    <w:rsid w:val="00A753C8"/>
    <w:rsid w:val="00AA0C55"/>
    <w:rsid w:val="00AC2A4E"/>
    <w:rsid w:val="00AF6C90"/>
    <w:rsid w:val="00AF72AF"/>
    <w:rsid w:val="00B1358E"/>
    <w:rsid w:val="00B31565"/>
    <w:rsid w:val="00B370A9"/>
    <w:rsid w:val="00BC285F"/>
    <w:rsid w:val="00BF4BF4"/>
    <w:rsid w:val="00C7497B"/>
    <w:rsid w:val="00C762E9"/>
    <w:rsid w:val="00C86C92"/>
    <w:rsid w:val="00D02FF6"/>
    <w:rsid w:val="00D12D3A"/>
    <w:rsid w:val="00D7486B"/>
    <w:rsid w:val="00DA7326"/>
    <w:rsid w:val="00DC23EE"/>
    <w:rsid w:val="00DD001B"/>
    <w:rsid w:val="00DD778C"/>
    <w:rsid w:val="00DE3391"/>
    <w:rsid w:val="00DF7B27"/>
    <w:rsid w:val="00E17140"/>
    <w:rsid w:val="00E22E53"/>
    <w:rsid w:val="00E22E9C"/>
    <w:rsid w:val="00EB0C1A"/>
    <w:rsid w:val="00EB7800"/>
    <w:rsid w:val="00ED5C37"/>
    <w:rsid w:val="00EE1871"/>
    <w:rsid w:val="00EE788A"/>
    <w:rsid w:val="00F323E2"/>
    <w:rsid w:val="00F738C1"/>
    <w:rsid w:val="00FF06F7"/>
    <w:rsid w:val="00FF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78C"/>
    <w:pPr>
      <w:widowControl w:val="0"/>
      <w:suppressAutoHyphens/>
    </w:pPr>
    <w:rPr>
      <w:rFonts w:eastAsia="Tahoma"/>
      <w:noProof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DD778C"/>
  </w:style>
  <w:style w:type="character" w:styleId="Hyperlink">
    <w:name w:val="Hyperlink"/>
    <w:rsid w:val="00DD778C"/>
    <w:rPr>
      <w:color w:val="000080"/>
      <w:u w:val="single"/>
    </w:rPr>
  </w:style>
  <w:style w:type="paragraph" w:styleId="Cabealho">
    <w:name w:val="header"/>
    <w:basedOn w:val="Normal"/>
    <w:link w:val="CabealhoChar"/>
    <w:rsid w:val="002658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2658D3"/>
    <w:rPr>
      <w:rFonts w:eastAsia="Tahoma"/>
      <w:noProof/>
      <w:sz w:val="24"/>
      <w:lang w:val="en-US"/>
    </w:rPr>
  </w:style>
  <w:style w:type="paragraph" w:styleId="Rodap">
    <w:name w:val="footer"/>
    <w:basedOn w:val="Normal"/>
    <w:link w:val="RodapChar"/>
    <w:rsid w:val="002658D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658D3"/>
    <w:rPr>
      <w:rFonts w:eastAsia="Tahoma"/>
      <w:noProof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Daniela Sousa Gonzaga Cruz</vt:lpstr>
      <vt:lpstr>Daniela Sousa Gonzaga Cruz</vt:lpstr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Daniela Sousa Gonzaga Cruz</dc:title>
  <dc:creator>Carlos Martins</dc:creator>
  <cp:lastModifiedBy>Sergio Souza</cp:lastModifiedBy>
  <cp:revision>3</cp:revision>
  <cp:lastPrinted>2016-07-26T11:05:00Z</cp:lastPrinted>
  <dcterms:created xsi:type="dcterms:W3CDTF">2016-12-28T18:48:00Z</dcterms:created>
  <dcterms:modified xsi:type="dcterms:W3CDTF">2017-04-26T13:54:00Z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TC101635591046</vt:lpwstr>
  </property>
</Properties>
</file>