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0BF" w:rsidRPr="00F465A6" w:rsidRDefault="00EC10BF" w:rsidP="00EC10BF">
      <w:pPr>
        <w:jc w:val="center"/>
        <w:rPr>
          <w:rFonts w:ascii="Arial" w:hAnsi="Arial"/>
          <w:b/>
          <w:color w:val="auto"/>
          <w:u w:val="single"/>
        </w:rPr>
      </w:pPr>
      <w:r w:rsidRPr="00F465A6">
        <w:rPr>
          <w:rFonts w:ascii="Arial" w:hAnsi="Arial"/>
          <w:b/>
          <w:color w:val="auto"/>
          <w:u w:val="single"/>
        </w:rPr>
        <w:t>THAISE ANTUNES MARTINS</w:t>
      </w:r>
    </w:p>
    <w:p w:rsidR="00EC10BF" w:rsidRPr="00F465A6" w:rsidRDefault="00EC10BF" w:rsidP="00EC10BF">
      <w:pPr>
        <w:pStyle w:val="Corpodetexto"/>
        <w:jc w:val="center"/>
      </w:pPr>
      <w:r w:rsidRPr="00F465A6">
        <w:t xml:space="preserve">Brasileira, </w:t>
      </w:r>
      <w:r w:rsidR="00A70915" w:rsidRPr="00F465A6">
        <w:t>solteira,</w:t>
      </w:r>
      <w:r w:rsidR="0004065D" w:rsidRPr="00F465A6">
        <w:t xml:space="preserve"> 28</w:t>
      </w:r>
      <w:r w:rsidR="00B7779F" w:rsidRPr="00F465A6">
        <w:t xml:space="preserve"> </w:t>
      </w:r>
      <w:r w:rsidRPr="00F465A6">
        <w:t>anos</w:t>
      </w:r>
    </w:p>
    <w:p w:rsidR="00EC10BF" w:rsidRPr="00F465A6" w:rsidRDefault="00FA3015" w:rsidP="00EC10BF">
      <w:pPr>
        <w:pStyle w:val="Corpodetexto"/>
        <w:jc w:val="center"/>
      </w:pPr>
      <w:r w:rsidRPr="00F465A6">
        <w:t xml:space="preserve">Endereço: </w:t>
      </w:r>
      <w:r w:rsidR="00EC10BF" w:rsidRPr="00F465A6">
        <w:t xml:space="preserve">Rua </w:t>
      </w:r>
      <w:r w:rsidR="00A8721B">
        <w:t>Ribamar n°:105, Jardim Petrópolis</w:t>
      </w:r>
      <w:bookmarkStart w:id="0" w:name="_GoBack"/>
      <w:bookmarkEnd w:id="0"/>
      <w:r w:rsidR="00A8721B">
        <w:t xml:space="preserve"> –Betim </w:t>
      </w:r>
      <w:r w:rsidR="00A70915" w:rsidRPr="00F465A6">
        <w:t>-MG</w:t>
      </w:r>
      <w:r w:rsidRPr="00F465A6">
        <w:br/>
      </w:r>
      <w:r w:rsidR="00A70915" w:rsidRPr="00F465A6">
        <w:t xml:space="preserve">Telefone: </w:t>
      </w:r>
      <w:r w:rsidR="00EC10BF" w:rsidRPr="00F465A6">
        <w:t>(31)99270-</w:t>
      </w:r>
      <w:r w:rsidR="0063509D" w:rsidRPr="00F465A6">
        <w:t>1489</w:t>
      </w:r>
    </w:p>
    <w:p w:rsidR="00EC10BF" w:rsidRPr="00F465A6" w:rsidRDefault="00EC10BF" w:rsidP="00EC10BF">
      <w:pPr>
        <w:pStyle w:val="Corpodetexto"/>
        <w:jc w:val="center"/>
        <w:rPr>
          <w:lang w:val="en-US"/>
        </w:rPr>
      </w:pPr>
      <w:r w:rsidRPr="00F465A6">
        <w:t xml:space="preserve"> </w:t>
      </w:r>
      <w:r w:rsidRPr="00F465A6">
        <w:rPr>
          <w:lang w:val="en-US"/>
        </w:rPr>
        <w:t>Email: thaiseantunes@bol.com.b</w:t>
      </w:r>
      <w:r w:rsidR="00FA3015" w:rsidRPr="00F465A6">
        <w:rPr>
          <w:lang w:val="en-US"/>
        </w:rPr>
        <w:t>r</w:t>
      </w:r>
    </w:p>
    <w:p w:rsidR="005529CF" w:rsidRPr="00A70915" w:rsidRDefault="008872C7" w:rsidP="005529CF">
      <w:pPr>
        <w:pStyle w:val="Seo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19050" b="37465"/>
                <wp:wrapNone/>
                <wp:docPr id="4" name="Conector de seta re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ACDB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.3pt;margin-top:6.05pt;width:478.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" o:allowincell="f" strokecolor="#b9bec7" strokeweight="1pt"/>
            </w:pict>
          </mc:Fallback>
        </mc:AlternateContent>
      </w:r>
    </w:p>
    <w:p w:rsidR="00EC10BF" w:rsidRPr="00F465A6" w:rsidRDefault="005529CF" w:rsidP="00EC10BF">
      <w:pPr>
        <w:rPr>
          <w:rFonts w:ascii="Arial" w:hAnsi="Arial" w:cs="Arial"/>
          <w:b/>
          <w:color w:val="auto"/>
          <w:sz w:val="18"/>
          <w:szCs w:val="18"/>
          <w:lang w:val="en-US"/>
        </w:rPr>
      </w:pPr>
      <w:r w:rsidRPr="00F465A6">
        <w:rPr>
          <w:rFonts w:ascii="Arial" w:hAnsi="Arial" w:cs="Arial"/>
          <w:b/>
          <w:color w:val="auto"/>
          <w:sz w:val="18"/>
          <w:szCs w:val="18"/>
          <w:lang w:val="en-US"/>
        </w:rPr>
        <w:t>OBJETIVO</w:t>
      </w:r>
    </w:p>
    <w:p w:rsidR="00EC10BF" w:rsidRPr="00F465A6" w:rsidRDefault="00EC10BF" w:rsidP="00EC10BF">
      <w:pPr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Cargo na área de Enfermagem Superior</w:t>
      </w:r>
    </w:p>
    <w:p w:rsidR="00F465A6" w:rsidRPr="00F465A6" w:rsidRDefault="008872C7" w:rsidP="00EC10BF">
      <w:pPr>
        <w:rPr>
          <w:rFonts w:ascii="Arial" w:hAnsi="Arial" w:cs="Arial"/>
          <w:b/>
          <w:color w:val="auto"/>
          <w:sz w:val="18"/>
          <w:szCs w:val="18"/>
        </w:rPr>
      </w:pPr>
      <w:r w:rsidRPr="00F465A6">
        <w:rPr>
          <w:rFonts w:ascii="Arial" w:hAnsi="Arial" w:cs="Arial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19050" b="37465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07F6D" id="Conector de seta reta 3" o:spid="_x0000_s1026" type="#_x0000_t32" style="position:absolute;margin-left:.3pt;margin-top:6.05pt;width:478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" o:allowincell="f" strokecolor="#b9bec7" strokeweight="1pt"/>
            </w:pict>
          </mc:Fallback>
        </mc:AlternateContent>
      </w:r>
    </w:p>
    <w:p w:rsidR="00EC10BF" w:rsidRPr="00F465A6" w:rsidRDefault="00EC10BF" w:rsidP="00EC10BF">
      <w:pPr>
        <w:rPr>
          <w:rFonts w:ascii="Arial" w:hAnsi="Arial" w:cs="Arial"/>
          <w:b/>
          <w:color w:val="auto"/>
          <w:sz w:val="18"/>
          <w:szCs w:val="18"/>
        </w:rPr>
      </w:pPr>
      <w:r w:rsidRPr="00F465A6">
        <w:rPr>
          <w:rFonts w:ascii="Arial" w:hAnsi="Arial" w:cs="Arial"/>
          <w:b/>
          <w:color w:val="auto"/>
          <w:sz w:val="18"/>
          <w:szCs w:val="18"/>
        </w:rPr>
        <w:t>FORMAÇÃO</w:t>
      </w:r>
    </w:p>
    <w:p w:rsidR="00EC10BF" w:rsidRPr="00F465A6" w:rsidRDefault="00EC10BF" w:rsidP="00EC10BF">
      <w:pPr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F465A6">
        <w:rPr>
          <w:rFonts w:ascii="Arial" w:hAnsi="Arial" w:cs="Arial"/>
          <w:b/>
          <w:color w:val="000000"/>
          <w:sz w:val="18"/>
          <w:szCs w:val="18"/>
        </w:rPr>
        <w:t>Graduada em Enfermagem:</w:t>
      </w:r>
    </w:p>
    <w:p w:rsidR="00EC10BF" w:rsidRPr="00F465A6" w:rsidRDefault="00EC10BF" w:rsidP="00EC10BF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465A6">
        <w:rPr>
          <w:rFonts w:ascii="Arial" w:hAnsi="Arial" w:cs="Arial"/>
          <w:color w:val="000000"/>
          <w:sz w:val="18"/>
          <w:szCs w:val="18"/>
        </w:rPr>
        <w:t xml:space="preserve">Instituto:  Puc Minas (PONTÍFICA UNIVERSIDADE CATÓLICA MINAS GERAIS)      </w:t>
      </w:r>
    </w:p>
    <w:p w:rsidR="00EC10BF" w:rsidRPr="00F465A6" w:rsidRDefault="00EC10BF" w:rsidP="00EC10BF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465A6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F465A6" w:rsidRPr="00F465A6">
        <w:rPr>
          <w:rFonts w:ascii="Arial" w:hAnsi="Arial" w:cs="Arial"/>
          <w:b/>
          <w:color w:val="000000"/>
          <w:sz w:val="18"/>
          <w:szCs w:val="18"/>
        </w:rPr>
        <w:t>Pós-Graduação</w:t>
      </w:r>
      <w:r w:rsidR="001B57EC" w:rsidRPr="00F465A6">
        <w:rPr>
          <w:rFonts w:ascii="Arial" w:hAnsi="Arial" w:cs="Arial"/>
          <w:color w:val="000000"/>
          <w:sz w:val="18"/>
          <w:szCs w:val="18"/>
        </w:rPr>
        <w:t>:</w:t>
      </w:r>
      <w:r w:rsidRPr="00F465A6">
        <w:rPr>
          <w:rFonts w:ascii="Arial" w:hAnsi="Arial" w:cs="Arial"/>
          <w:color w:val="000000"/>
          <w:sz w:val="18"/>
          <w:szCs w:val="18"/>
        </w:rPr>
        <w:t xml:space="preserve"> MBA Auditoria e Gestão da Qualidade aplicada em Serviços de Saúde       </w:t>
      </w:r>
    </w:p>
    <w:p w:rsidR="00EC10BF" w:rsidRPr="00F465A6" w:rsidRDefault="00EC10BF" w:rsidP="00EC10BF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465A6">
        <w:rPr>
          <w:rFonts w:ascii="Arial" w:hAnsi="Arial" w:cs="Arial"/>
          <w:color w:val="000000"/>
          <w:sz w:val="18"/>
          <w:szCs w:val="18"/>
        </w:rPr>
        <w:t xml:space="preserve">Instituto: Centro Universitário UNA     </w:t>
      </w:r>
    </w:p>
    <w:p w:rsidR="00EC10BF" w:rsidRPr="00F465A6" w:rsidRDefault="008872C7" w:rsidP="00EC10BF">
      <w:pPr>
        <w:pStyle w:val="Seo"/>
        <w:rPr>
          <w:rFonts w:ascii="Arial" w:hAnsi="Arial" w:cs="Arial"/>
          <w:sz w:val="18"/>
          <w:szCs w:val="18"/>
        </w:rPr>
      </w:pPr>
      <w:r w:rsidRPr="00F465A6">
        <w:rPr>
          <w:rFonts w:ascii="Arial" w:hAnsi="Arial" w:cs="Arial"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19050" b="37465"/>
                <wp:wrapNone/>
                <wp:docPr id="2" name="Conector de seta re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65660" id="Conector de seta reta 2" o:spid="_x0000_s1026" type="#_x0000_t32" style="position:absolute;margin-left:.3pt;margin-top:6.05pt;width:478.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" o:allowincell="f" strokecolor="#b9bec7" strokeweight="1pt"/>
            </w:pict>
          </mc:Fallback>
        </mc:AlternateContent>
      </w:r>
    </w:p>
    <w:p w:rsidR="00EC10BF" w:rsidRPr="00F465A6" w:rsidRDefault="00EC10BF" w:rsidP="00EC10BF">
      <w:pPr>
        <w:pStyle w:val="Seo"/>
        <w:rPr>
          <w:rFonts w:ascii="Arial" w:hAnsi="Arial" w:cs="Arial"/>
          <w:b/>
          <w:color w:val="auto"/>
          <w:sz w:val="18"/>
          <w:szCs w:val="18"/>
        </w:rPr>
      </w:pPr>
      <w:r w:rsidRPr="00F465A6">
        <w:rPr>
          <w:rFonts w:ascii="Arial" w:hAnsi="Arial" w:cs="Arial"/>
          <w:b/>
          <w:color w:val="auto"/>
          <w:sz w:val="18"/>
          <w:szCs w:val="18"/>
        </w:rPr>
        <w:t>ExPERIÊNCIA PROFISSIONAL</w:t>
      </w:r>
    </w:p>
    <w:p w:rsidR="00250ACB" w:rsidRPr="00F465A6" w:rsidRDefault="00DB0DCA" w:rsidP="00250ACB">
      <w:pPr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03/09</w:t>
      </w:r>
      <w:r w:rsidR="00250ACB" w:rsidRPr="00F465A6">
        <w:rPr>
          <w:rFonts w:ascii="Arial" w:hAnsi="Arial" w:cs="Arial"/>
          <w:b/>
          <w:color w:val="auto"/>
          <w:sz w:val="18"/>
          <w:szCs w:val="18"/>
        </w:rPr>
        <w:t xml:space="preserve">/2018 até a data presente -  Clinica Tomocenter </w:t>
      </w:r>
    </w:p>
    <w:p w:rsidR="00250ACB" w:rsidRPr="00F465A6" w:rsidRDefault="00250ACB" w:rsidP="00250ACB">
      <w:pPr>
        <w:rPr>
          <w:rFonts w:ascii="Arial" w:hAnsi="Arial" w:cs="Arial"/>
          <w:color w:val="212121"/>
          <w:sz w:val="18"/>
          <w:szCs w:val="18"/>
          <w:lang w:eastAsia="pt-BR"/>
        </w:rPr>
      </w:pPr>
      <w:r w:rsidRPr="00F465A6">
        <w:rPr>
          <w:rFonts w:ascii="Arial" w:hAnsi="Arial" w:cs="Arial"/>
          <w:color w:val="212121"/>
          <w:sz w:val="18"/>
          <w:szCs w:val="18"/>
          <w:lang w:eastAsia="pt-BR"/>
        </w:rPr>
        <w:t>Cargo:</w:t>
      </w:r>
      <w:r w:rsidR="00495E4E">
        <w:rPr>
          <w:rFonts w:ascii="Arial" w:hAnsi="Arial" w:cs="Arial"/>
          <w:color w:val="212121"/>
          <w:sz w:val="18"/>
          <w:szCs w:val="18"/>
          <w:lang w:eastAsia="pt-BR"/>
        </w:rPr>
        <w:t xml:space="preserve"> Enfermeira Coordenadora / </w:t>
      </w:r>
      <w:r w:rsidRPr="00F465A6">
        <w:rPr>
          <w:rFonts w:ascii="Arial" w:hAnsi="Arial" w:cs="Arial"/>
          <w:color w:val="212121"/>
          <w:sz w:val="18"/>
          <w:szCs w:val="18"/>
          <w:lang w:eastAsia="pt-BR"/>
        </w:rPr>
        <w:t>Responsável Técnica</w:t>
      </w:r>
    </w:p>
    <w:p w:rsidR="00250ACB" w:rsidRPr="00F465A6" w:rsidRDefault="00250ACB" w:rsidP="00A9736C">
      <w:pPr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212121"/>
          <w:sz w:val="18"/>
          <w:szCs w:val="18"/>
          <w:lang w:eastAsia="pt-BR"/>
        </w:rPr>
        <w:t>Setor:</w:t>
      </w:r>
      <w:r w:rsidR="00A9736C" w:rsidRPr="00F465A6">
        <w:rPr>
          <w:rFonts w:ascii="Arial" w:hAnsi="Arial" w:cs="Arial"/>
          <w:color w:val="auto"/>
          <w:sz w:val="18"/>
          <w:szCs w:val="18"/>
        </w:rPr>
        <w:t xml:space="preserve"> Medicina Diagnostica por Imagem</w:t>
      </w:r>
    </w:p>
    <w:p w:rsidR="00A9736C" w:rsidRPr="00F465A6" w:rsidRDefault="00A9736C" w:rsidP="00A9736C">
      <w:pPr>
        <w:rPr>
          <w:rFonts w:ascii="Arial" w:hAnsi="Arial" w:cs="Arial"/>
          <w:b/>
          <w:color w:val="auto"/>
          <w:sz w:val="18"/>
          <w:szCs w:val="18"/>
        </w:rPr>
      </w:pPr>
      <w:r w:rsidRPr="00F465A6">
        <w:rPr>
          <w:rFonts w:ascii="Arial" w:hAnsi="Arial" w:cs="Arial"/>
          <w:b/>
          <w:color w:val="auto"/>
          <w:sz w:val="18"/>
          <w:szCs w:val="18"/>
        </w:rPr>
        <w:t>Principais atividades:</w:t>
      </w:r>
    </w:p>
    <w:p w:rsidR="00A9736C" w:rsidRPr="00F465A6" w:rsidRDefault="00A9736C" w:rsidP="00F465A6">
      <w:pPr>
        <w:pStyle w:val="PargrafodaLista"/>
        <w:numPr>
          <w:ilvl w:val="0"/>
          <w:numId w:val="12"/>
        </w:numPr>
        <w:spacing w:line="240" w:lineRule="auto"/>
        <w:rPr>
          <w:rFonts w:ascii="Arial" w:hAnsi="Arial" w:cs="Arial"/>
          <w:color w:val="auto"/>
          <w:sz w:val="18"/>
          <w:szCs w:val="18"/>
          <w:lang w:eastAsia="pt-BR"/>
        </w:rPr>
      </w:pPr>
      <w:r w:rsidRPr="00F465A6">
        <w:rPr>
          <w:rFonts w:ascii="Arial" w:hAnsi="Arial" w:cs="Arial"/>
          <w:color w:val="auto"/>
          <w:sz w:val="18"/>
          <w:szCs w:val="18"/>
          <w:lang w:eastAsia="pt-BR"/>
        </w:rPr>
        <w:t>Elaboração de documentos e protocolos assistenciais conforme exigências legais e fiscais;</w:t>
      </w:r>
    </w:p>
    <w:p w:rsidR="00A9736C" w:rsidRPr="00F465A6" w:rsidRDefault="00A9736C" w:rsidP="00F465A6">
      <w:pPr>
        <w:pStyle w:val="PargrafodaLista"/>
        <w:numPr>
          <w:ilvl w:val="0"/>
          <w:numId w:val="12"/>
        </w:numPr>
        <w:spacing w:line="240" w:lineRule="auto"/>
        <w:rPr>
          <w:rFonts w:ascii="Arial" w:hAnsi="Arial" w:cs="Arial"/>
          <w:color w:val="auto"/>
          <w:sz w:val="18"/>
          <w:szCs w:val="18"/>
          <w:lang w:eastAsia="pt-BR"/>
        </w:rPr>
      </w:pPr>
      <w:r w:rsidRPr="00F465A6">
        <w:rPr>
          <w:rFonts w:ascii="Arial" w:hAnsi="Arial" w:cs="Arial"/>
          <w:color w:val="auto"/>
          <w:sz w:val="18"/>
          <w:szCs w:val="18"/>
          <w:lang w:eastAsia="pt-BR"/>
        </w:rPr>
        <w:t>Co</w:t>
      </w:r>
      <w:r w:rsidR="00F465A6" w:rsidRPr="00F465A6">
        <w:rPr>
          <w:rFonts w:ascii="Arial" w:hAnsi="Arial" w:cs="Arial"/>
          <w:color w:val="auto"/>
          <w:sz w:val="18"/>
          <w:szCs w:val="18"/>
          <w:lang w:eastAsia="pt-BR"/>
        </w:rPr>
        <w:t xml:space="preserve">nfecção e análise de planilhas, indicadores e demais </w:t>
      </w:r>
      <w:r w:rsidRPr="00F465A6">
        <w:rPr>
          <w:rFonts w:ascii="Arial" w:hAnsi="Arial" w:cs="Arial"/>
          <w:color w:val="auto"/>
          <w:sz w:val="18"/>
          <w:szCs w:val="18"/>
          <w:lang w:eastAsia="pt-BR"/>
        </w:rPr>
        <w:t>relatórios estatísticos;</w:t>
      </w:r>
    </w:p>
    <w:p w:rsidR="00A9736C" w:rsidRPr="00F465A6" w:rsidRDefault="00A9736C" w:rsidP="00F465A6">
      <w:pPr>
        <w:pStyle w:val="PargrafodaLista"/>
        <w:numPr>
          <w:ilvl w:val="0"/>
          <w:numId w:val="12"/>
        </w:numPr>
        <w:spacing w:line="240" w:lineRule="auto"/>
        <w:rPr>
          <w:rFonts w:ascii="Arial" w:hAnsi="Arial" w:cs="Arial"/>
          <w:color w:val="auto"/>
          <w:sz w:val="18"/>
          <w:szCs w:val="18"/>
          <w:lang w:eastAsia="pt-BR"/>
        </w:rPr>
      </w:pPr>
      <w:r w:rsidRPr="00F465A6">
        <w:rPr>
          <w:rFonts w:ascii="Arial" w:hAnsi="Arial" w:cs="Arial"/>
          <w:color w:val="auto"/>
          <w:sz w:val="18"/>
          <w:szCs w:val="18"/>
          <w:lang w:eastAsia="pt-BR"/>
        </w:rPr>
        <w:t xml:space="preserve">Controle de qualidade de </w:t>
      </w:r>
      <w:r w:rsidR="00F465A6" w:rsidRPr="00F465A6">
        <w:rPr>
          <w:rFonts w:ascii="Arial" w:hAnsi="Arial" w:cs="Arial"/>
          <w:color w:val="auto"/>
          <w:sz w:val="18"/>
          <w:szCs w:val="18"/>
          <w:lang w:eastAsia="pt-BR"/>
        </w:rPr>
        <w:t xml:space="preserve">processos, </w:t>
      </w:r>
      <w:r w:rsidRPr="00F465A6">
        <w:rPr>
          <w:rFonts w:ascii="Arial" w:hAnsi="Arial" w:cs="Arial"/>
          <w:color w:val="auto"/>
          <w:sz w:val="18"/>
          <w:szCs w:val="18"/>
          <w:lang w:eastAsia="pt-BR"/>
        </w:rPr>
        <w:t>e serviços;</w:t>
      </w:r>
    </w:p>
    <w:p w:rsidR="00A9736C" w:rsidRPr="00F465A6" w:rsidRDefault="00A9736C" w:rsidP="00F465A6">
      <w:pPr>
        <w:pStyle w:val="PargrafodaLista"/>
        <w:numPr>
          <w:ilvl w:val="0"/>
          <w:numId w:val="12"/>
        </w:numPr>
        <w:spacing w:line="240" w:lineRule="auto"/>
        <w:rPr>
          <w:rFonts w:ascii="Arial" w:hAnsi="Arial" w:cs="Arial"/>
          <w:color w:val="auto"/>
          <w:sz w:val="18"/>
          <w:szCs w:val="18"/>
          <w:lang w:eastAsia="pt-BR"/>
        </w:rPr>
      </w:pPr>
      <w:r w:rsidRPr="00F465A6">
        <w:rPr>
          <w:rFonts w:ascii="Arial" w:hAnsi="Arial" w:cs="Arial"/>
          <w:color w:val="auto"/>
          <w:sz w:val="18"/>
          <w:szCs w:val="18"/>
          <w:lang w:eastAsia="pt-BR"/>
        </w:rPr>
        <w:t>Elaboração e ministração de treinamentos;</w:t>
      </w:r>
    </w:p>
    <w:p w:rsidR="00A9736C" w:rsidRPr="00F465A6" w:rsidRDefault="00A9736C" w:rsidP="00F465A6">
      <w:pPr>
        <w:pStyle w:val="PargrafodaLista"/>
        <w:numPr>
          <w:ilvl w:val="0"/>
          <w:numId w:val="12"/>
        </w:numPr>
        <w:spacing w:line="240" w:lineRule="auto"/>
        <w:rPr>
          <w:rFonts w:ascii="Arial" w:hAnsi="Arial" w:cs="Arial"/>
          <w:color w:val="auto"/>
          <w:sz w:val="18"/>
          <w:szCs w:val="18"/>
          <w:lang w:eastAsia="pt-BR"/>
        </w:rPr>
      </w:pPr>
      <w:r w:rsidRPr="00F465A6">
        <w:rPr>
          <w:rFonts w:ascii="Arial" w:hAnsi="Arial" w:cs="Arial"/>
          <w:color w:val="auto"/>
          <w:sz w:val="18"/>
          <w:szCs w:val="18"/>
          <w:lang w:eastAsia="pt-BR"/>
        </w:rPr>
        <w:t>Desenvolvimento de auditorias internas;</w:t>
      </w:r>
    </w:p>
    <w:p w:rsidR="00265973" w:rsidRPr="00F465A6" w:rsidRDefault="00265973" w:rsidP="00F465A6">
      <w:pPr>
        <w:pStyle w:val="PargrafodaLista"/>
        <w:numPr>
          <w:ilvl w:val="0"/>
          <w:numId w:val="12"/>
        </w:numPr>
        <w:spacing w:line="240" w:lineRule="auto"/>
        <w:rPr>
          <w:rFonts w:ascii="Arial" w:hAnsi="Arial" w:cs="Arial"/>
          <w:color w:val="auto"/>
          <w:sz w:val="18"/>
          <w:szCs w:val="18"/>
          <w:lang w:eastAsia="pt-BR"/>
        </w:rPr>
      </w:pPr>
      <w:r w:rsidRPr="00F465A6">
        <w:rPr>
          <w:rFonts w:ascii="Arial" w:hAnsi="Arial" w:cs="Arial"/>
          <w:color w:val="auto"/>
          <w:sz w:val="18"/>
          <w:szCs w:val="18"/>
          <w:lang w:eastAsia="pt-BR"/>
        </w:rPr>
        <w:t>Elaboração de projetos e pesquisas;</w:t>
      </w:r>
    </w:p>
    <w:p w:rsidR="00A9736C" w:rsidRPr="00F465A6" w:rsidRDefault="00A9736C" w:rsidP="00F465A6">
      <w:pPr>
        <w:pStyle w:val="PargrafodaLista"/>
        <w:numPr>
          <w:ilvl w:val="0"/>
          <w:numId w:val="12"/>
        </w:numPr>
        <w:spacing w:line="240" w:lineRule="auto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  <w:lang w:eastAsia="pt-BR"/>
        </w:rPr>
        <w:t>Administração de medicamentos</w:t>
      </w:r>
      <w:r w:rsidR="00265973" w:rsidRPr="00F465A6">
        <w:rPr>
          <w:rFonts w:ascii="Arial" w:hAnsi="Arial" w:cs="Arial"/>
          <w:color w:val="auto"/>
          <w:sz w:val="18"/>
          <w:szCs w:val="18"/>
          <w:lang w:eastAsia="pt-BR"/>
        </w:rPr>
        <w:t>.</w:t>
      </w:r>
    </w:p>
    <w:p w:rsidR="001D4E00" w:rsidRPr="00F465A6" w:rsidRDefault="001D4E00" w:rsidP="00265973">
      <w:pPr>
        <w:pStyle w:val="Seo"/>
        <w:rPr>
          <w:rFonts w:ascii="Arial" w:hAnsi="Arial" w:cs="Arial"/>
          <w:b/>
          <w:color w:val="auto"/>
          <w:sz w:val="18"/>
          <w:szCs w:val="18"/>
        </w:rPr>
      </w:pPr>
    </w:p>
    <w:p w:rsidR="001D4E00" w:rsidRPr="00F465A6" w:rsidRDefault="00250ACB" w:rsidP="001D4E00">
      <w:pPr>
        <w:rPr>
          <w:rFonts w:ascii="Arial" w:hAnsi="Arial" w:cs="Arial"/>
          <w:b/>
          <w:color w:val="auto"/>
          <w:sz w:val="18"/>
          <w:szCs w:val="18"/>
        </w:rPr>
      </w:pPr>
      <w:r w:rsidRPr="00F465A6">
        <w:rPr>
          <w:rFonts w:ascii="Arial" w:hAnsi="Arial" w:cs="Arial"/>
          <w:b/>
          <w:color w:val="auto"/>
          <w:sz w:val="18"/>
          <w:szCs w:val="18"/>
        </w:rPr>
        <w:t>20/06/2016</w:t>
      </w:r>
      <w:r w:rsidR="001D4E00" w:rsidRPr="00F465A6">
        <w:rPr>
          <w:rFonts w:ascii="Arial" w:hAnsi="Arial" w:cs="Arial"/>
          <w:b/>
          <w:color w:val="auto"/>
          <w:sz w:val="18"/>
          <w:szCs w:val="18"/>
        </w:rPr>
        <w:t xml:space="preserve"> até a data presente -  Hospital Paulo de Tarso</w:t>
      </w:r>
    </w:p>
    <w:p w:rsidR="006B257E" w:rsidRPr="00F465A6" w:rsidRDefault="001D4E00" w:rsidP="006B257E">
      <w:pPr>
        <w:spacing w:line="240" w:lineRule="auto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Cargo: Enfermeira Supervisora</w:t>
      </w:r>
    </w:p>
    <w:p w:rsidR="00FD5C52" w:rsidRPr="00F465A6" w:rsidRDefault="001D4E00" w:rsidP="006B257E">
      <w:pPr>
        <w:spacing w:line="240" w:lineRule="auto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Setor: Internação</w:t>
      </w:r>
      <w:r w:rsidR="00C35B96" w:rsidRPr="00F465A6">
        <w:rPr>
          <w:rFonts w:ascii="Arial" w:hAnsi="Arial" w:cs="Arial"/>
          <w:color w:val="auto"/>
          <w:sz w:val="18"/>
          <w:szCs w:val="18"/>
        </w:rPr>
        <w:t xml:space="preserve"> </w:t>
      </w:r>
      <w:r w:rsidR="006B257E" w:rsidRPr="00F465A6">
        <w:rPr>
          <w:rFonts w:ascii="Arial" w:hAnsi="Arial" w:cs="Arial"/>
          <w:color w:val="auto"/>
          <w:sz w:val="18"/>
          <w:szCs w:val="18"/>
        </w:rPr>
        <w:t>/ Clinica Médica</w:t>
      </w:r>
    </w:p>
    <w:p w:rsidR="00AA7AF0" w:rsidRPr="00F465A6" w:rsidRDefault="00AA7AF0" w:rsidP="006B257E">
      <w:pPr>
        <w:spacing w:line="240" w:lineRule="auto"/>
        <w:rPr>
          <w:rFonts w:ascii="Arial" w:hAnsi="Arial" w:cs="Arial"/>
          <w:b/>
          <w:color w:val="auto"/>
          <w:sz w:val="18"/>
          <w:szCs w:val="18"/>
        </w:rPr>
      </w:pPr>
      <w:r w:rsidRPr="00F465A6">
        <w:rPr>
          <w:rFonts w:ascii="Arial" w:hAnsi="Arial" w:cs="Arial"/>
          <w:b/>
          <w:color w:val="auto"/>
          <w:sz w:val="18"/>
          <w:szCs w:val="18"/>
        </w:rPr>
        <w:t>Principais atividades:</w:t>
      </w:r>
    </w:p>
    <w:p w:rsidR="00AA7AF0" w:rsidRPr="00F465A6" w:rsidRDefault="0033664E" w:rsidP="00E673E5">
      <w:pPr>
        <w:pStyle w:val="PargrafodaLista"/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  <w:shd w:val="clear" w:color="auto" w:fill="FFFFFF"/>
        </w:rPr>
        <w:t>Gestão/supervisão</w:t>
      </w:r>
      <w:r w:rsidR="000A70BB" w:rsidRPr="00F465A6">
        <w:rPr>
          <w:rFonts w:ascii="Arial" w:hAnsi="Arial" w:cs="Arial"/>
          <w:color w:val="auto"/>
          <w:sz w:val="18"/>
          <w:szCs w:val="18"/>
          <w:shd w:val="clear" w:color="auto" w:fill="FFFFFF"/>
        </w:rPr>
        <w:t xml:space="preserve"> da </w:t>
      </w:r>
      <w:r w:rsidR="00AA7AF0" w:rsidRPr="00F465A6">
        <w:rPr>
          <w:rFonts w:ascii="Arial" w:hAnsi="Arial" w:cs="Arial"/>
          <w:color w:val="auto"/>
          <w:sz w:val="18"/>
          <w:szCs w:val="18"/>
          <w:shd w:val="clear" w:color="auto" w:fill="FFFFFF"/>
        </w:rPr>
        <w:t>equipe de enfermagem;</w:t>
      </w:r>
    </w:p>
    <w:p w:rsidR="00AA7AF0" w:rsidRPr="00F465A6" w:rsidRDefault="00AA7AF0" w:rsidP="00E673E5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auto"/>
          <w:sz w:val="18"/>
          <w:szCs w:val="18"/>
          <w:shd w:val="clear" w:color="auto" w:fill="FFFFFF"/>
        </w:rPr>
      </w:pPr>
      <w:r w:rsidRPr="00F465A6">
        <w:rPr>
          <w:rFonts w:ascii="Arial" w:hAnsi="Arial" w:cs="Arial"/>
          <w:color w:val="auto"/>
          <w:sz w:val="18"/>
          <w:szCs w:val="18"/>
          <w:shd w:val="clear" w:color="auto" w:fill="FFFFFF"/>
        </w:rPr>
        <w:t>Escalas;</w:t>
      </w:r>
    </w:p>
    <w:p w:rsidR="00AA7AF0" w:rsidRPr="00F465A6" w:rsidRDefault="00AA7AF0" w:rsidP="00E673E5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Elaboração de planos de cuidados;</w:t>
      </w:r>
    </w:p>
    <w:p w:rsidR="00AA7AF0" w:rsidRPr="00F465A6" w:rsidRDefault="00AA7AF0" w:rsidP="00E673E5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Educação Continuada;</w:t>
      </w:r>
    </w:p>
    <w:p w:rsidR="00AA7AF0" w:rsidRPr="00F465A6" w:rsidRDefault="00AA7AF0" w:rsidP="00E673E5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lastRenderedPageBreak/>
        <w:t>Gerenciamento de risco;</w:t>
      </w:r>
    </w:p>
    <w:p w:rsidR="00AA7AF0" w:rsidRPr="00F465A6" w:rsidRDefault="00AA7AF0" w:rsidP="00E673E5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Indicadores;</w:t>
      </w:r>
    </w:p>
    <w:p w:rsidR="00E27602" w:rsidRPr="00F465A6" w:rsidRDefault="00E27602" w:rsidP="00E673E5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Assistência ao paciente adulto e idoso em linha de cuidados prolongados, crônicos, clínico geriátrico, cuidados paliativos e reabilitação;</w:t>
      </w:r>
    </w:p>
    <w:p w:rsidR="0063509D" w:rsidRPr="00F465A6" w:rsidRDefault="0063509D" w:rsidP="00E673E5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Hemotransfusão;</w:t>
      </w:r>
    </w:p>
    <w:p w:rsidR="00AA7AF0" w:rsidRPr="00F465A6" w:rsidRDefault="00AA7AF0" w:rsidP="00E673E5">
      <w:pPr>
        <w:pStyle w:val="PargrafodaList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Auditoria</w:t>
      </w:r>
      <w:r w:rsidR="0063509D" w:rsidRPr="00F465A6">
        <w:rPr>
          <w:rFonts w:ascii="Arial" w:hAnsi="Arial" w:cs="Arial"/>
          <w:color w:val="auto"/>
          <w:sz w:val="18"/>
          <w:szCs w:val="18"/>
        </w:rPr>
        <w:t xml:space="preserve"> de prontuários.</w:t>
      </w:r>
    </w:p>
    <w:p w:rsidR="00494D74" w:rsidRDefault="00494D74" w:rsidP="00EC10BF">
      <w:pPr>
        <w:pStyle w:val="PargrafodaLista"/>
        <w:spacing w:after="120"/>
        <w:ind w:left="0"/>
        <w:rPr>
          <w:rFonts w:ascii="Arial" w:hAnsi="Arial" w:cs="Arial"/>
          <w:b/>
          <w:color w:val="auto"/>
          <w:sz w:val="18"/>
          <w:szCs w:val="18"/>
        </w:rPr>
      </w:pPr>
    </w:p>
    <w:p w:rsidR="00EC10BF" w:rsidRPr="00F465A6" w:rsidRDefault="001D4E00" w:rsidP="00EC10BF">
      <w:pPr>
        <w:pStyle w:val="PargrafodaLista"/>
        <w:spacing w:after="120"/>
        <w:ind w:left="0"/>
        <w:rPr>
          <w:rFonts w:ascii="Arial" w:hAnsi="Arial" w:cs="Arial"/>
          <w:b/>
          <w:color w:val="auto"/>
          <w:sz w:val="18"/>
          <w:szCs w:val="18"/>
        </w:rPr>
      </w:pPr>
      <w:r w:rsidRPr="00F465A6">
        <w:rPr>
          <w:rFonts w:ascii="Arial" w:hAnsi="Arial" w:cs="Arial"/>
          <w:b/>
          <w:color w:val="auto"/>
          <w:sz w:val="18"/>
          <w:szCs w:val="18"/>
        </w:rPr>
        <w:t>12/201</w:t>
      </w:r>
      <w:r w:rsidR="00494D74">
        <w:rPr>
          <w:rFonts w:ascii="Arial" w:hAnsi="Arial" w:cs="Arial"/>
          <w:b/>
          <w:color w:val="auto"/>
          <w:sz w:val="18"/>
          <w:szCs w:val="18"/>
        </w:rPr>
        <w:t>3 a</w:t>
      </w:r>
      <w:r w:rsidRPr="00F465A6">
        <w:rPr>
          <w:rFonts w:ascii="Arial" w:hAnsi="Arial" w:cs="Arial"/>
          <w:b/>
          <w:color w:val="auto"/>
          <w:sz w:val="18"/>
          <w:szCs w:val="18"/>
        </w:rPr>
        <w:t xml:space="preserve"> 06/2016 </w:t>
      </w:r>
      <w:r w:rsidR="00EC10BF" w:rsidRPr="00F465A6">
        <w:rPr>
          <w:rFonts w:ascii="Arial" w:hAnsi="Arial" w:cs="Arial"/>
          <w:b/>
          <w:color w:val="auto"/>
          <w:sz w:val="18"/>
          <w:szCs w:val="18"/>
        </w:rPr>
        <w:t>– IMOL/IMOC (Instituto Mineiro de Olhos Contagem</w:t>
      </w:r>
      <w:r w:rsidR="00C35B96" w:rsidRPr="00F465A6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EC10BF" w:rsidRPr="00F465A6">
        <w:rPr>
          <w:rFonts w:ascii="Arial" w:hAnsi="Arial" w:cs="Arial"/>
          <w:b/>
          <w:color w:val="auto"/>
          <w:sz w:val="18"/>
          <w:szCs w:val="18"/>
        </w:rPr>
        <w:t>Ltda)</w:t>
      </w:r>
    </w:p>
    <w:p w:rsidR="00EC10BF" w:rsidRPr="00F465A6" w:rsidRDefault="00E6319B" w:rsidP="001B57EC">
      <w:pPr>
        <w:spacing w:after="120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 xml:space="preserve">Cargo: </w:t>
      </w:r>
      <w:r w:rsidR="00EC10BF" w:rsidRPr="00F465A6">
        <w:rPr>
          <w:rFonts w:ascii="Arial" w:hAnsi="Arial" w:cs="Arial"/>
          <w:color w:val="auto"/>
          <w:sz w:val="18"/>
          <w:szCs w:val="18"/>
        </w:rPr>
        <w:t>Enfermeira Supervisora</w:t>
      </w:r>
    </w:p>
    <w:p w:rsidR="00EC10BF" w:rsidRPr="00F465A6" w:rsidRDefault="00EC10BF" w:rsidP="00F67C2E">
      <w:pPr>
        <w:pStyle w:val="PargrafodaLista"/>
        <w:spacing w:after="120"/>
        <w:ind w:left="0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Setor: Bloco cirúrgico</w:t>
      </w:r>
      <w:r w:rsidR="00DF0A4C" w:rsidRPr="00F465A6">
        <w:rPr>
          <w:rFonts w:ascii="Arial" w:hAnsi="Arial" w:cs="Arial"/>
          <w:color w:val="auto"/>
          <w:sz w:val="18"/>
          <w:szCs w:val="18"/>
        </w:rPr>
        <w:t xml:space="preserve"> </w:t>
      </w:r>
      <w:r w:rsidR="00250ADD" w:rsidRPr="00F465A6">
        <w:rPr>
          <w:rFonts w:ascii="Arial" w:hAnsi="Arial" w:cs="Arial"/>
          <w:color w:val="auto"/>
          <w:sz w:val="18"/>
          <w:szCs w:val="18"/>
        </w:rPr>
        <w:t>/</w:t>
      </w:r>
      <w:r w:rsidR="00DF0A4C" w:rsidRPr="00F465A6">
        <w:rPr>
          <w:rFonts w:ascii="Arial" w:hAnsi="Arial" w:cs="Arial"/>
          <w:color w:val="auto"/>
          <w:sz w:val="18"/>
          <w:szCs w:val="18"/>
        </w:rPr>
        <w:t xml:space="preserve"> </w:t>
      </w:r>
      <w:r w:rsidR="00250ADD" w:rsidRPr="00F465A6">
        <w:rPr>
          <w:rFonts w:ascii="Arial" w:hAnsi="Arial" w:cs="Arial"/>
          <w:color w:val="auto"/>
          <w:sz w:val="18"/>
          <w:szCs w:val="18"/>
        </w:rPr>
        <w:t>CME</w:t>
      </w:r>
    </w:p>
    <w:p w:rsidR="00AA7AF0" w:rsidRPr="00F465A6" w:rsidRDefault="00AA7AF0" w:rsidP="00AA7AF0">
      <w:pPr>
        <w:spacing w:line="240" w:lineRule="auto"/>
        <w:rPr>
          <w:rFonts w:ascii="Arial" w:hAnsi="Arial" w:cs="Arial"/>
          <w:b/>
          <w:color w:val="auto"/>
          <w:sz w:val="18"/>
          <w:szCs w:val="18"/>
        </w:rPr>
      </w:pPr>
      <w:r w:rsidRPr="00F465A6">
        <w:rPr>
          <w:rFonts w:ascii="Arial" w:hAnsi="Arial" w:cs="Arial"/>
          <w:b/>
          <w:color w:val="auto"/>
          <w:sz w:val="18"/>
          <w:szCs w:val="18"/>
        </w:rPr>
        <w:t>Principais atividades:</w:t>
      </w:r>
    </w:p>
    <w:p w:rsidR="00AA7AF0" w:rsidRPr="00F465A6" w:rsidRDefault="00AA7AF0" w:rsidP="00E673E5">
      <w:pPr>
        <w:pStyle w:val="Achievements"/>
        <w:numPr>
          <w:ilvl w:val="0"/>
          <w:numId w:val="3"/>
        </w:numPr>
        <w:spacing w:line="360" w:lineRule="auto"/>
        <w:ind w:left="283"/>
        <w:rPr>
          <w:rFonts w:ascii="Arial" w:hAnsi="Arial" w:cs="Arial"/>
          <w:sz w:val="18"/>
          <w:szCs w:val="18"/>
        </w:rPr>
      </w:pPr>
      <w:r w:rsidRPr="00F465A6">
        <w:rPr>
          <w:rFonts w:ascii="Arial" w:hAnsi="Arial" w:cs="Arial"/>
          <w:sz w:val="18"/>
          <w:szCs w:val="18"/>
        </w:rPr>
        <w:t>Responsável por executar atividades assistenciais e administrativas relacionadas aos cuidados de enfermagem</w:t>
      </w:r>
      <w:r w:rsidR="0063509D" w:rsidRPr="00F465A6">
        <w:rPr>
          <w:rFonts w:ascii="Arial" w:hAnsi="Arial" w:cs="Arial"/>
          <w:sz w:val="18"/>
          <w:szCs w:val="18"/>
        </w:rPr>
        <w:t xml:space="preserve"> no bloco </w:t>
      </w:r>
      <w:r w:rsidR="002223C4" w:rsidRPr="00F465A6">
        <w:rPr>
          <w:rFonts w:ascii="Arial" w:hAnsi="Arial" w:cs="Arial"/>
          <w:sz w:val="18"/>
          <w:szCs w:val="18"/>
        </w:rPr>
        <w:t>cirúrgico</w:t>
      </w:r>
      <w:r w:rsidRPr="00F465A6">
        <w:rPr>
          <w:rFonts w:ascii="Arial" w:hAnsi="Arial" w:cs="Arial"/>
          <w:sz w:val="18"/>
          <w:szCs w:val="18"/>
        </w:rPr>
        <w:t>;</w:t>
      </w:r>
    </w:p>
    <w:p w:rsidR="00AA7AF0" w:rsidRPr="00F465A6" w:rsidRDefault="00AA7AF0" w:rsidP="00E673E5">
      <w:pPr>
        <w:pStyle w:val="Achievements"/>
        <w:numPr>
          <w:ilvl w:val="0"/>
          <w:numId w:val="3"/>
        </w:numPr>
        <w:spacing w:line="360" w:lineRule="auto"/>
        <w:ind w:left="283"/>
        <w:rPr>
          <w:rFonts w:ascii="Arial" w:hAnsi="Arial" w:cs="Arial"/>
          <w:sz w:val="18"/>
          <w:szCs w:val="18"/>
        </w:rPr>
      </w:pPr>
      <w:r w:rsidRPr="00F465A6">
        <w:rPr>
          <w:rFonts w:ascii="Arial" w:hAnsi="Arial" w:cs="Arial"/>
          <w:sz w:val="18"/>
          <w:szCs w:val="18"/>
        </w:rPr>
        <w:t>Procedimentos no expurgo, CME, esterilização de materiais, controle de testes químicos e biológicos existentes;</w:t>
      </w:r>
    </w:p>
    <w:p w:rsidR="00AA7AF0" w:rsidRPr="00F465A6" w:rsidRDefault="00AA7AF0" w:rsidP="00E673E5">
      <w:pPr>
        <w:pStyle w:val="Achievements"/>
        <w:numPr>
          <w:ilvl w:val="0"/>
          <w:numId w:val="3"/>
        </w:numPr>
        <w:spacing w:line="360" w:lineRule="auto"/>
        <w:ind w:left="283"/>
        <w:rPr>
          <w:rFonts w:ascii="Arial" w:hAnsi="Arial" w:cs="Arial"/>
          <w:sz w:val="18"/>
          <w:szCs w:val="18"/>
        </w:rPr>
      </w:pPr>
      <w:r w:rsidRPr="00F465A6">
        <w:rPr>
          <w:rFonts w:ascii="Arial" w:hAnsi="Arial" w:cs="Arial"/>
          <w:sz w:val="18"/>
          <w:szCs w:val="18"/>
          <w:shd w:val="clear" w:color="auto" w:fill="FFFFFF"/>
        </w:rPr>
        <w:t>Avaliação dos planos assistenciais de saúde, junto com equipes multidisciplinares;</w:t>
      </w:r>
    </w:p>
    <w:p w:rsidR="00AA7AF0" w:rsidRPr="00F465A6" w:rsidRDefault="00AA7AF0" w:rsidP="00E673E5">
      <w:pPr>
        <w:pStyle w:val="Achievements"/>
        <w:numPr>
          <w:ilvl w:val="0"/>
          <w:numId w:val="3"/>
        </w:numPr>
        <w:spacing w:before="100" w:beforeAutospacing="1" w:after="120" w:line="360" w:lineRule="auto"/>
        <w:ind w:left="283"/>
        <w:rPr>
          <w:rFonts w:ascii="Arial" w:hAnsi="Arial" w:cs="Arial"/>
          <w:sz w:val="18"/>
          <w:szCs w:val="18"/>
        </w:rPr>
      </w:pPr>
      <w:r w:rsidRPr="00F465A6">
        <w:rPr>
          <w:rFonts w:ascii="Arial" w:hAnsi="Arial" w:cs="Arial"/>
          <w:sz w:val="18"/>
          <w:szCs w:val="18"/>
        </w:rPr>
        <w:t xml:space="preserve">Montagens de POPs (Procedimento </w:t>
      </w:r>
      <w:r w:rsidR="00E673E5" w:rsidRPr="00F465A6">
        <w:rPr>
          <w:rFonts w:ascii="Arial" w:hAnsi="Arial" w:cs="Arial"/>
          <w:sz w:val="18"/>
          <w:szCs w:val="18"/>
        </w:rPr>
        <w:t>Operacional)</w:t>
      </w:r>
      <w:r w:rsidRPr="00F465A6">
        <w:rPr>
          <w:rFonts w:ascii="Arial" w:hAnsi="Arial" w:cs="Arial"/>
          <w:sz w:val="18"/>
          <w:szCs w:val="18"/>
        </w:rPr>
        <w:t>;</w:t>
      </w:r>
    </w:p>
    <w:p w:rsidR="00AA7AF0" w:rsidRPr="00F465A6" w:rsidRDefault="0063509D" w:rsidP="00E673E5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283"/>
        <w:rPr>
          <w:rFonts w:ascii="Arial" w:hAnsi="Arial" w:cs="Arial"/>
          <w:color w:val="auto"/>
          <w:sz w:val="18"/>
          <w:szCs w:val="18"/>
          <w:lang w:eastAsia="pt-BR"/>
        </w:rPr>
      </w:pPr>
      <w:r w:rsidRPr="00F465A6">
        <w:rPr>
          <w:rFonts w:ascii="Arial" w:hAnsi="Arial" w:cs="Arial"/>
          <w:color w:val="auto"/>
          <w:sz w:val="18"/>
          <w:szCs w:val="18"/>
          <w:lang w:eastAsia="pt-BR"/>
        </w:rPr>
        <w:t xml:space="preserve">Monitorar </w:t>
      </w:r>
      <w:r w:rsidR="00AA7AF0" w:rsidRPr="00F465A6">
        <w:rPr>
          <w:rFonts w:ascii="Arial" w:hAnsi="Arial" w:cs="Arial"/>
          <w:color w:val="auto"/>
          <w:sz w:val="18"/>
          <w:szCs w:val="18"/>
          <w:lang w:eastAsia="pt-BR"/>
        </w:rPr>
        <w:t>o sistema de vigilância epidemiológica das infecções hospitalares;</w:t>
      </w:r>
    </w:p>
    <w:p w:rsidR="0033664E" w:rsidRPr="00F465A6" w:rsidRDefault="0033664E" w:rsidP="00E673E5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283"/>
        <w:rPr>
          <w:rFonts w:ascii="Arial" w:hAnsi="Arial" w:cs="Arial"/>
          <w:color w:val="auto"/>
          <w:sz w:val="18"/>
          <w:szCs w:val="18"/>
          <w:lang w:eastAsia="pt-BR"/>
        </w:rPr>
      </w:pPr>
      <w:r w:rsidRPr="00F465A6">
        <w:rPr>
          <w:rFonts w:ascii="Arial" w:hAnsi="Arial" w:cs="Arial"/>
          <w:color w:val="auto"/>
          <w:sz w:val="18"/>
          <w:szCs w:val="18"/>
          <w:lang w:eastAsia="pt-BR"/>
        </w:rPr>
        <w:t>Gestão de agendas;</w:t>
      </w:r>
    </w:p>
    <w:p w:rsidR="00AA7AF0" w:rsidRPr="00F465A6" w:rsidRDefault="00AA7AF0" w:rsidP="00E673E5">
      <w:pPr>
        <w:pStyle w:val="Achievements"/>
        <w:numPr>
          <w:ilvl w:val="0"/>
          <w:numId w:val="3"/>
        </w:numPr>
        <w:spacing w:line="360" w:lineRule="auto"/>
        <w:ind w:left="283"/>
        <w:rPr>
          <w:rFonts w:ascii="Arial" w:hAnsi="Arial" w:cs="Arial"/>
          <w:sz w:val="18"/>
          <w:szCs w:val="18"/>
        </w:rPr>
      </w:pPr>
      <w:r w:rsidRPr="00F465A6">
        <w:rPr>
          <w:rFonts w:ascii="Arial" w:hAnsi="Arial" w:cs="Arial"/>
          <w:sz w:val="18"/>
          <w:szCs w:val="18"/>
        </w:rPr>
        <w:t>Escalas;</w:t>
      </w:r>
    </w:p>
    <w:p w:rsidR="00AA7AF0" w:rsidRPr="00F465A6" w:rsidRDefault="000A70BB" w:rsidP="00E673E5">
      <w:pPr>
        <w:pStyle w:val="Achievements"/>
        <w:numPr>
          <w:ilvl w:val="0"/>
          <w:numId w:val="3"/>
        </w:numPr>
        <w:spacing w:line="360" w:lineRule="auto"/>
        <w:ind w:left="283"/>
        <w:rPr>
          <w:rFonts w:ascii="Arial" w:hAnsi="Arial" w:cs="Arial"/>
          <w:sz w:val="18"/>
          <w:szCs w:val="18"/>
        </w:rPr>
      </w:pPr>
      <w:r w:rsidRPr="00F465A6">
        <w:rPr>
          <w:rFonts w:ascii="Arial" w:hAnsi="Arial" w:cs="Arial"/>
          <w:sz w:val="18"/>
          <w:szCs w:val="18"/>
        </w:rPr>
        <w:t xml:space="preserve">Supervisão </w:t>
      </w:r>
      <w:r w:rsidR="00AA7AF0" w:rsidRPr="00F465A6">
        <w:rPr>
          <w:rFonts w:ascii="Arial" w:hAnsi="Arial" w:cs="Arial"/>
          <w:sz w:val="18"/>
          <w:szCs w:val="18"/>
        </w:rPr>
        <w:t>de equipe</w:t>
      </w:r>
      <w:r w:rsidRPr="00F465A6">
        <w:rPr>
          <w:rFonts w:ascii="Arial" w:hAnsi="Arial" w:cs="Arial"/>
          <w:sz w:val="18"/>
          <w:szCs w:val="18"/>
        </w:rPr>
        <w:t>.</w:t>
      </w:r>
    </w:p>
    <w:p w:rsidR="00494D74" w:rsidRDefault="00494D74" w:rsidP="00F67C2E">
      <w:pPr>
        <w:pStyle w:val="PargrafodaLista"/>
        <w:spacing w:after="120"/>
        <w:ind w:left="0"/>
        <w:rPr>
          <w:rFonts w:ascii="Arial" w:hAnsi="Arial" w:cs="Arial"/>
          <w:b/>
          <w:color w:val="auto"/>
          <w:sz w:val="18"/>
          <w:szCs w:val="18"/>
        </w:rPr>
      </w:pPr>
    </w:p>
    <w:p w:rsidR="006B257E" w:rsidRPr="00F465A6" w:rsidRDefault="00494D74" w:rsidP="00F67C2E">
      <w:pPr>
        <w:pStyle w:val="PargrafodaLista"/>
        <w:spacing w:after="120"/>
        <w:ind w:left="0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11/2015 a</w:t>
      </w:r>
      <w:r w:rsidR="006B257E" w:rsidRPr="00F465A6">
        <w:rPr>
          <w:rFonts w:ascii="Arial" w:hAnsi="Arial" w:cs="Arial"/>
          <w:b/>
          <w:color w:val="auto"/>
          <w:sz w:val="18"/>
          <w:szCs w:val="18"/>
        </w:rPr>
        <w:t xml:space="preserve"> 05/2016 – Raal Home Care</w:t>
      </w:r>
    </w:p>
    <w:p w:rsidR="006B257E" w:rsidRPr="00F465A6" w:rsidRDefault="00E427AC" w:rsidP="00F67C2E">
      <w:pPr>
        <w:pStyle w:val="PargrafodaLista"/>
        <w:spacing w:after="120"/>
        <w:ind w:left="0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 xml:space="preserve">Cargo: Enfermeira </w:t>
      </w:r>
    </w:p>
    <w:p w:rsidR="006B257E" w:rsidRPr="00F465A6" w:rsidRDefault="00E427AC" w:rsidP="00F67C2E">
      <w:pPr>
        <w:pStyle w:val="PargrafodaLista"/>
        <w:spacing w:after="120"/>
        <w:ind w:left="0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Setor: Atendimento</w:t>
      </w:r>
      <w:r w:rsidR="006B257E" w:rsidRPr="00F465A6">
        <w:rPr>
          <w:rFonts w:ascii="Arial" w:hAnsi="Arial" w:cs="Arial"/>
          <w:color w:val="auto"/>
          <w:sz w:val="18"/>
          <w:szCs w:val="18"/>
        </w:rPr>
        <w:t xml:space="preserve"> domiciliar</w:t>
      </w:r>
    </w:p>
    <w:p w:rsidR="00AA7AF0" w:rsidRPr="00F465A6" w:rsidRDefault="00AA7AF0" w:rsidP="00F67C2E">
      <w:pPr>
        <w:pStyle w:val="PargrafodaLista"/>
        <w:spacing w:after="120"/>
        <w:ind w:left="0"/>
        <w:rPr>
          <w:rFonts w:ascii="Arial" w:hAnsi="Arial" w:cs="Arial"/>
          <w:b/>
          <w:color w:val="auto"/>
          <w:sz w:val="18"/>
          <w:szCs w:val="18"/>
        </w:rPr>
      </w:pPr>
      <w:r w:rsidRPr="00F465A6">
        <w:rPr>
          <w:rFonts w:ascii="Arial" w:hAnsi="Arial" w:cs="Arial"/>
          <w:b/>
          <w:color w:val="auto"/>
          <w:sz w:val="18"/>
          <w:szCs w:val="18"/>
        </w:rPr>
        <w:t>Principais atividades:</w:t>
      </w:r>
    </w:p>
    <w:p w:rsidR="00AA7AF0" w:rsidRPr="00F465A6" w:rsidRDefault="009814CC" w:rsidP="00F67C2E">
      <w:pPr>
        <w:pStyle w:val="PargrafodaLista"/>
        <w:spacing w:after="120"/>
        <w:ind w:left="0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Atendimento</w:t>
      </w:r>
      <w:r w:rsidR="00AA7AF0" w:rsidRPr="00F465A6">
        <w:rPr>
          <w:rFonts w:ascii="Arial" w:hAnsi="Arial" w:cs="Arial"/>
          <w:color w:val="auto"/>
          <w:sz w:val="18"/>
          <w:szCs w:val="18"/>
        </w:rPr>
        <w:t xml:space="preserve"> ao paciente domiciliar.</w:t>
      </w:r>
    </w:p>
    <w:p w:rsidR="00AA7AF0" w:rsidRPr="00F465A6" w:rsidRDefault="00EC10BF" w:rsidP="00AA7AF0">
      <w:pPr>
        <w:pStyle w:val="PargrafodaLista"/>
        <w:spacing w:after="120" w:line="240" w:lineRule="auto"/>
        <w:ind w:left="0"/>
        <w:rPr>
          <w:rFonts w:ascii="Arial" w:hAnsi="Arial" w:cs="Arial"/>
          <w:b/>
          <w:color w:val="auto"/>
          <w:sz w:val="18"/>
          <w:szCs w:val="18"/>
        </w:rPr>
      </w:pPr>
      <w:r w:rsidRPr="00F465A6">
        <w:rPr>
          <w:rFonts w:ascii="Arial" w:hAnsi="Arial" w:cs="Arial"/>
          <w:b/>
          <w:color w:val="auto"/>
          <w:sz w:val="18"/>
          <w:szCs w:val="18"/>
        </w:rPr>
        <w:t>QUALIFICAÇÕES E ATIVIDADES PROFISSIONAIS</w:t>
      </w:r>
    </w:p>
    <w:p w:rsidR="00E27602" w:rsidRPr="00F465A6" w:rsidRDefault="00E27602" w:rsidP="0063509D">
      <w:pPr>
        <w:pStyle w:val="PargrafodaLista"/>
        <w:numPr>
          <w:ilvl w:val="0"/>
          <w:numId w:val="11"/>
        </w:numPr>
        <w:spacing w:after="120" w:line="240" w:lineRule="auto"/>
        <w:rPr>
          <w:rFonts w:ascii="Arial" w:hAnsi="Arial" w:cs="Arial"/>
          <w:b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</w:rPr>
        <w:t>Inglês – Básico</w:t>
      </w:r>
    </w:p>
    <w:p w:rsidR="00EC10BF" w:rsidRPr="00F465A6" w:rsidRDefault="00EC10BF" w:rsidP="0063509D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  <w:sz w:val="18"/>
          <w:szCs w:val="18"/>
          <w:lang w:val="en-US"/>
        </w:rPr>
      </w:pPr>
      <w:r w:rsidRPr="00F465A6">
        <w:rPr>
          <w:rFonts w:ascii="Arial" w:hAnsi="Arial" w:cs="Arial"/>
          <w:color w:val="auto"/>
          <w:sz w:val="18"/>
          <w:szCs w:val="18"/>
          <w:lang w:val="en-US"/>
        </w:rPr>
        <w:t>Informática</w:t>
      </w:r>
      <w:r w:rsidR="00A91FB2" w:rsidRPr="00F465A6">
        <w:rPr>
          <w:rFonts w:ascii="Arial" w:hAnsi="Arial" w:cs="Arial"/>
          <w:color w:val="auto"/>
          <w:sz w:val="18"/>
          <w:szCs w:val="18"/>
          <w:lang w:val="en-US"/>
        </w:rPr>
        <w:t xml:space="preserve"> </w:t>
      </w:r>
      <w:r w:rsidRPr="00F465A6">
        <w:rPr>
          <w:rFonts w:ascii="Arial" w:hAnsi="Arial" w:cs="Arial"/>
          <w:color w:val="auto"/>
          <w:sz w:val="18"/>
          <w:szCs w:val="18"/>
          <w:lang w:val="en-US"/>
        </w:rPr>
        <w:t xml:space="preserve"> (</w:t>
      </w:r>
      <w:r w:rsidRPr="00F465A6">
        <w:rPr>
          <w:rFonts w:ascii="Arial" w:hAnsi="Arial" w:cs="Arial"/>
          <w:color w:val="000000"/>
          <w:sz w:val="18"/>
          <w:szCs w:val="18"/>
          <w:lang w:val="en-US"/>
        </w:rPr>
        <w:t>Windows, Word, Excel, Power Point e Internet)</w:t>
      </w:r>
    </w:p>
    <w:p w:rsidR="00EC10BF" w:rsidRPr="00F465A6" w:rsidRDefault="00EC10BF" w:rsidP="0063509D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000000"/>
          <w:sz w:val="18"/>
          <w:szCs w:val="18"/>
        </w:rPr>
        <w:t>Seminário de Elaboração do Plano de Trabalho do Pró Saúde</w:t>
      </w:r>
    </w:p>
    <w:p w:rsidR="00EC10BF" w:rsidRPr="00F465A6" w:rsidRDefault="00EC10BF" w:rsidP="0063509D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000000"/>
          <w:sz w:val="18"/>
          <w:szCs w:val="18"/>
        </w:rPr>
        <w:t xml:space="preserve">Treinamento sobre Conceitos básicos de Vigilância </w:t>
      </w:r>
      <w:r w:rsidR="00F67C2E" w:rsidRPr="00F465A6">
        <w:rPr>
          <w:rFonts w:ascii="Arial" w:hAnsi="Arial" w:cs="Arial"/>
          <w:color w:val="000000"/>
          <w:sz w:val="18"/>
          <w:szCs w:val="18"/>
        </w:rPr>
        <w:t>Epidemiológica</w:t>
      </w:r>
      <w:r w:rsidR="00F67C2E" w:rsidRPr="00F465A6">
        <w:rPr>
          <w:rFonts w:ascii="Arial" w:hAnsi="Arial" w:cs="Arial"/>
          <w:b/>
          <w:color w:val="000000"/>
          <w:sz w:val="18"/>
          <w:szCs w:val="18"/>
        </w:rPr>
        <w:t xml:space="preserve"> (</w:t>
      </w:r>
      <w:r w:rsidRPr="00F465A6">
        <w:rPr>
          <w:rFonts w:ascii="Arial" w:hAnsi="Arial" w:cs="Arial"/>
          <w:b/>
          <w:color w:val="000000"/>
          <w:sz w:val="18"/>
          <w:szCs w:val="18"/>
        </w:rPr>
        <w:t>Núcleo de Vigilância Hospitalar)</w:t>
      </w:r>
    </w:p>
    <w:p w:rsidR="00FA3015" w:rsidRPr="00F465A6" w:rsidRDefault="00FA3015" w:rsidP="0063509D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000000"/>
          <w:sz w:val="18"/>
          <w:szCs w:val="18"/>
        </w:rPr>
        <w:t>Treinamento de PCR (Hospital Paulo de Tarso)</w:t>
      </w:r>
    </w:p>
    <w:p w:rsidR="006B257E" w:rsidRPr="00F465A6" w:rsidRDefault="006B257E" w:rsidP="0063509D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000000"/>
          <w:sz w:val="18"/>
          <w:szCs w:val="18"/>
        </w:rPr>
        <w:t>Protocolo de Manchester</w:t>
      </w:r>
    </w:p>
    <w:p w:rsidR="00363A33" w:rsidRPr="00F465A6" w:rsidRDefault="00363A33" w:rsidP="0063509D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000000"/>
          <w:sz w:val="18"/>
          <w:szCs w:val="18"/>
        </w:rPr>
        <w:t>Seminário de Ges</w:t>
      </w:r>
      <w:r w:rsidR="002A7A1D" w:rsidRPr="00F465A6">
        <w:rPr>
          <w:rFonts w:ascii="Arial" w:hAnsi="Arial" w:cs="Arial"/>
          <w:color w:val="000000"/>
          <w:sz w:val="18"/>
          <w:szCs w:val="18"/>
        </w:rPr>
        <w:t>tão em Saúde da Rede Mater Dei</w:t>
      </w:r>
    </w:p>
    <w:p w:rsidR="00DF0A4C" w:rsidRPr="00F465A6" w:rsidRDefault="00DF0A4C" w:rsidP="0063509D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  <w:shd w:val="clear" w:color="auto" w:fill="FFFFFF"/>
        </w:rPr>
        <w:t>Software de Gestão de Qualidade no Setor de Saúde</w:t>
      </w:r>
    </w:p>
    <w:p w:rsidR="0063509D" w:rsidRPr="00F465A6" w:rsidRDefault="0063509D" w:rsidP="0063509D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color w:val="auto"/>
          <w:sz w:val="18"/>
          <w:szCs w:val="18"/>
          <w:shd w:val="clear" w:color="auto" w:fill="FFFFFF"/>
        </w:rPr>
        <w:t>Curso Desenvolvimento</w:t>
      </w:r>
      <w:r w:rsidR="00AE12BC" w:rsidRPr="00F465A6">
        <w:rPr>
          <w:rFonts w:ascii="Arial" w:hAnsi="Arial" w:cs="Arial"/>
          <w:color w:val="auto"/>
          <w:sz w:val="18"/>
          <w:szCs w:val="18"/>
          <w:shd w:val="clear" w:color="auto" w:fill="FFFFFF"/>
        </w:rPr>
        <w:t xml:space="preserve"> de lí</w:t>
      </w:r>
      <w:r w:rsidR="002A7A1D" w:rsidRPr="00F465A6">
        <w:rPr>
          <w:rFonts w:ascii="Arial" w:hAnsi="Arial" w:cs="Arial"/>
          <w:color w:val="auto"/>
          <w:sz w:val="18"/>
          <w:szCs w:val="18"/>
          <w:shd w:val="clear" w:color="auto" w:fill="FFFFFF"/>
        </w:rPr>
        <w:t>deres (</w:t>
      </w:r>
      <w:r w:rsidR="00AE12BC" w:rsidRPr="00F465A6">
        <w:rPr>
          <w:rFonts w:ascii="Arial" w:hAnsi="Arial" w:cs="Arial"/>
          <w:color w:val="auto"/>
          <w:sz w:val="18"/>
          <w:szCs w:val="18"/>
          <w:shd w:val="clear" w:color="auto" w:fill="FFFFFF"/>
        </w:rPr>
        <w:t xml:space="preserve">FACULDADE </w:t>
      </w:r>
      <w:r w:rsidR="002A7A1D" w:rsidRPr="00F465A6">
        <w:rPr>
          <w:rFonts w:ascii="Arial" w:hAnsi="Arial" w:cs="Arial"/>
          <w:color w:val="auto"/>
          <w:sz w:val="18"/>
          <w:szCs w:val="18"/>
          <w:shd w:val="clear" w:color="auto" w:fill="FFFFFF"/>
        </w:rPr>
        <w:t>UNIMED)</w:t>
      </w:r>
    </w:p>
    <w:p w:rsidR="009952E5" w:rsidRPr="009952E5" w:rsidRDefault="008872C7" w:rsidP="009952E5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F465A6">
        <w:rPr>
          <w:rFonts w:ascii="Arial" w:hAnsi="Arial" w:cs="Arial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A39B778" wp14:editId="234043C6">
                <wp:simplePos x="0" y="0"/>
                <wp:positionH relativeFrom="column">
                  <wp:posOffset>3810</wp:posOffset>
                </wp:positionH>
                <wp:positionV relativeFrom="paragraph">
                  <wp:posOffset>359410</wp:posOffset>
                </wp:positionV>
                <wp:extent cx="6076950" cy="635"/>
                <wp:effectExtent l="0" t="0" r="19050" b="37465"/>
                <wp:wrapNone/>
                <wp:docPr id="1" name="Conector de seta re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41053" id="Conector de seta reta 1" o:spid="_x0000_s1026" type="#_x0000_t32" style="position:absolute;margin-left:.3pt;margin-top:28.3pt;width:478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" o:allowincell="f" strokecolor="#b9bec7" strokeweight="1pt"/>
            </w:pict>
          </mc:Fallback>
        </mc:AlternateContent>
      </w:r>
      <w:r w:rsidR="006B257E" w:rsidRPr="00F465A6">
        <w:rPr>
          <w:rFonts w:ascii="Arial" w:hAnsi="Arial" w:cs="Arial"/>
          <w:color w:val="000000"/>
          <w:sz w:val="18"/>
          <w:szCs w:val="18"/>
        </w:rPr>
        <w:t>Vivência</w:t>
      </w:r>
      <w:r w:rsidR="0063509D" w:rsidRPr="00F465A6">
        <w:rPr>
          <w:rFonts w:ascii="Arial" w:hAnsi="Arial" w:cs="Arial"/>
          <w:color w:val="000000"/>
          <w:sz w:val="18"/>
          <w:szCs w:val="18"/>
        </w:rPr>
        <w:t xml:space="preserve"> certificação</w:t>
      </w:r>
      <w:r w:rsidR="006B257E" w:rsidRPr="00F465A6">
        <w:rPr>
          <w:rFonts w:ascii="Arial" w:hAnsi="Arial" w:cs="Arial"/>
          <w:color w:val="000000"/>
          <w:sz w:val="18"/>
          <w:szCs w:val="18"/>
        </w:rPr>
        <w:t xml:space="preserve"> ONA</w:t>
      </w:r>
    </w:p>
    <w:p w:rsidR="00D43659" w:rsidRPr="009952E5" w:rsidRDefault="009952E5" w:rsidP="00D43659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9952E5">
        <w:rPr>
          <w:rFonts w:ascii="Arial" w:hAnsi="Arial" w:cs="Arial"/>
          <w:color w:val="auto"/>
          <w:lang w:eastAsia="pt-BR"/>
        </w:rPr>
        <w:t>Proteção Radiológica (2018)</w:t>
      </w:r>
      <w:r>
        <w:rPr>
          <w:rFonts w:ascii="Arial" w:hAnsi="Arial" w:cs="Arial"/>
          <w:color w:val="auto"/>
          <w:lang w:eastAsia="pt-BR"/>
        </w:rPr>
        <w:t xml:space="preserve"> - </w:t>
      </w:r>
      <w:r w:rsidRPr="009952E5">
        <w:rPr>
          <w:rFonts w:ascii="Arial" w:hAnsi="Arial" w:cs="Arial"/>
          <w:color w:val="auto"/>
          <w:lang w:eastAsia="pt-BR"/>
        </w:rPr>
        <w:t>Instituição de Ensino: Ambiental Proteção Radiológica</w:t>
      </w:r>
    </w:p>
    <w:sectPr w:rsidR="00D43659" w:rsidRPr="009952E5" w:rsidSect="001504D4">
      <w:footerReference w:type="default" r:id="rId8"/>
      <w:pgSz w:w="11907" w:h="16839" w:code="1"/>
      <w:pgMar w:top="1134" w:right="1134" w:bottom="1134" w:left="1134" w:header="72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02A" w:rsidRDefault="0037102A" w:rsidP="00C64D0F">
      <w:pPr>
        <w:spacing w:after="0" w:line="240" w:lineRule="auto"/>
      </w:pPr>
      <w:r>
        <w:separator/>
      </w:r>
    </w:p>
  </w:endnote>
  <w:endnote w:type="continuationSeparator" w:id="0">
    <w:p w:rsidR="0037102A" w:rsidRDefault="0037102A" w:rsidP="00C6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703" w:rsidRDefault="0037102A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02A" w:rsidRDefault="0037102A" w:rsidP="00C64D0F">
      <w:pPr>
        <w:spacing w:after="0" w:line="240" w:lineRule="auto"/>
      </w:pPr>
      <w:r>
        <w:separator/>
      </w:r>
    </w:p>
  </w:footnote>
  <w:footnote w:type="continuationSeparator" w:id="0">
    <w:p w:rsidR="0037102A" w:rsidRDefault="0037102A" w:rsidP="00C64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63C5B"/>
    <w:multiLevelType w:val="hybridMultilevel"/>
    <w:tmpl w:val="5AEA4FDC"/>
    <w:lvl w:ilvl="0" w:tplc="84148F0A">
      <w:start w:val="1"/>
      <w:numFmt w:val="bullet"/>
      <w:pStyle w:val="Achievements"/>
      <w:lvlText w:val=""/>
      <w:lvlJc w:val="left"/>
      <w:pPr>
        <w:tabs>
          <w:tab w:val="num" w:pos="3293"/>
        </w:tabs>
        <w:ind w:left="6173" w:hanging="360"/>
      </w:pPr>
      <w:rPr>
        <w:rFonts w:ascii="Symbol" w:hAnsi="Symbol" w:hint="default"/>
        <w:color w:val="999999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B69DE"/>
    <w:multiLevelType w:val="hybridMultilevel"/>
    <w:tmpl w:val="81668B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47B3C"/>
    <w:multiLevelType w:val="hybridMultilevel"/>
    <w:tmpl w:val="1598E2B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325D3C"/>
    <w:multiLevelType w:val="hybridMultilevel"/>
    <w:tmpl w:val="067E89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00C0"/>
    <w:multiLevelType w:val="hybridMultilevel"/>
    <w:tmpl w:val="234A1666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3EC41DCB"/>
    <w:multiLevelType w:val="hybridMultilevel"/>
    <w:tmpl w:val="6C06B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72D90"/>
    <w:multiLevelType w:val="hybridMultilevel"/>
    <w:tmpl w:val="5A1089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9999"/>
        <w:sz w:val="16"/>
        <w:szCs w:val="16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35E9"/>
    <w:multiLevelType w:val="hybridMultilevel"/>
    <w:tmpl w:val="E74034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E262B"/>
    <w:multiLevelType w:val="hybridMultilevel"/>
    <w:tmpl w:val="CC383C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30227"/>
    <w:multiLevelType w:val="hybridMultilevel"/>
    <w:tmpl w:val="50068AD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2B19D1"/>
    <w:multiLevelType w:val="hybridMultilevel"/>
    <w:tmpl w:val="1FD237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C03D8"/>
    <w:multiLevelType w:val="multilevel"/>
    <w:tmpl w:val="38D8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1"/>
  </w:num>
  <w:num w:numId="7">
    <w:abstractNumId w:val="8"/>
  </w:num>
  <w:num w:numId="8">
    <w:abstractNumId w:val="7"/>
  </w:num>
  <w:num w:numId="9">
    <w:abstractNumId w:val="1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BF"/>
    <w:rsid w:val="0004065D"/>
    <w:rsid w:val="000419BF"/>
    <w:rsid w:val="000A70BB"/>
    <w:rsid w:val="000C7C01"/>
    <w:rsid w:val="000E3CB1"/>
    <w:rsid w:val="001024F3"/>
    <w:rsid w:val="00106005"/>
    <w:rsid w:val="00112222"/>
    <w:rsid w:val="00161F6F"/>
    <w:rsid w:val="001B1A46"/>
    <w:rsid w:val="001B57EC"/>
    <w:rsid w:val="001C2BB3"/>
    <w:rsid w:val="001D4E00"/>
    <w:rsid w:val="001E1920"/>
    <w:rsid w:val="00202E3F"/>
    <w:rsid w:val="002223C4"/>
    <w:rsid w:val="00250ACB"/>
    <w:rsid w:val="00250ADD"/>
    <w:rsid w:val="00265973"/>
    <w:rsid w:val="00276EA1"/>
    <w:rsid w:val="00280AFC"/>
    <w:rsid w:val="002A7A1D"/>
    <w:rsid w:val="0033176E"/>
    <w:rsid w:val="0033664E"/>
    <w:rsid w:val="00363A33"/>
    <w:rsid w:val="0037102A"/>
    <w:rsid w:val="003713B1"/>
    <w:rsid w:val="00381315"/>
    <w:rsid w:val="003B18EF"/>
    <w:rsid w:val="003C1729"/>
    <w:rsid w:val="003D1FEC"/>
    <w:rsid w:val="003E5C07"/>
    <w:rsid w:val="00494D74"/>
    <w:rsid w:val="00495E4E"/>
    <w:rsid w:val="004F7A00"/>
    <w:rsid w:val="00506E98"/>
    <w:rsid w:val="00543316"/>
    <w:rsid w:val="00551DAA"/>
    <w:rsid w:val="005529CF"/>
    <w:rsid w:val="0055584E"/>
    <w:rsid w:val="00564A14"/>
    <w:rsid w:val="00565CCD"/>
    <w:rsid w:val="005963EB"/>
    <w:rsid w:val="00616B7C"/>
    <w:rsid w:val="0062584E"/>
    <w:rsid w:val="0063509D"/>
    <w:rsid w:val="00635ACD"/>
    <w:rsid w:val="00644E31"/>
    <w:rsid w:val="0067527A"/>
    <w:rsid w:val="00683EA1"/>
    <w:rsid w:val="006B257E"/>
    <w:rsid w:val="00723F65"/>
    <w:rsid w:val="00732D74"/>
    <w:rsid w:val="00736009"/>
    <w:rsid w:val="00797138"/>
    <w:rsid w:val="00814B6A"/>
    <w:rsid w:val="00836099"/>
    <w:rsid w:val="008872C7"/>
    <w:rsid w:val="008A043C"/>
    <w:rsid w:val="008B5425"/>
    <w:rsid w:val="00940171"/>
    <w:rsid w:val="009629FC"/>
    <w:rsid w:val="009814CC"/>
    <w:rsid w:val="009952E5"/>
    <w:rsid w:val="009D6F16"/>
    <w:rsid w:val="009F489C"/>
    <w:rsid w:val="00A25783"/>
    <w:rsid w:val="00A33A48"/>
    <w:rsid w:val="00A4478D"/>
    <w:rsid w:val="00A702EE"/>
    <w:rsid w:val="00A70915"/>
    <w:rsid w:val="00A8333F"/>
    <w:rsid w:val="00A8721B"/>
    <w:rsid w:val="00A91FB2"/>
    <w:rsid w:val="00A92E4A"/>
    <w:rsid w:val="00A9736C"/>
    <w:rsid w:val="00AA7AF0"/>
    <w:rsid w:val="00AA7CEC"/>
    <w:rsid w:val="00AE12BC"/>
    <w:rsid w:val="00B11816"/>
    <w:rsid w:val="00B37016"/>
    <w:rsid w:val="00B427CC"/>
    <w:rsid w:val="00B46592"/>
    <w:rsid w:val="00B47C7F"/>
    <w:rsid w:val="00B61D6A"/>
    <w:rsid w:val="00B643A9"/>
    <w:rsid w:val="00B74E90"/>
    <w:rsid w:val="00B7779F"/>
    <w:rsid w:val="00BB6EC2"/>
    <w:rsid w:val="00BF30ED"/>
    <w:rsid w:val="00C048AA"/>
    <w:rsid w:val="00C35B96"/>
    <w:rsid w:val="00C56CB0"/>
    <w:rsid w:val="00C6178C"/>
    <w:rsid w:val="00C64D0F"/>
    <w:rsid w:val="00C80C19"/>
    <w:rsid w:val="00C919BF"/>
    <w:rsid w:val="00CA6CF9"/>
    <w:rsid w:val="00CB0A5D"/>
    <w:rsid w:val="00CB2E10"/>
    <w:rsid w:val="00D0736C"/>
    <w:rsid w:val="00D25222"/>
    <w:rsid w:val="00D43659"/>
    <w:rsid w:val="00D71F15"/>
    <w:rsid w:val="00DB0DCA"/>
    <w:rsid w:val="00DC188A"/>
    <w:rsid w:val="00DE5D33"/>
    <w:rsid w:val="00DF0A4C"/>
    <w:rsid w:val="00DF2D0B"/>
    <w:rsid w:val="00E039A2"/>
    <w:rsid w:val="00E24DB7"/>
    <w:rsid w:val="00E27602"/>
    <w:rsid w:val="00E32B43"/>
    <w:rsid w:val="00E427AC"/>
    <w:rsid w:val="00E46724"/>
    <w:rsid w:val="00E6319B"/>
    <w:rsid w:val="00E673E5"/>
    <w:rsid w:val="00E83E09"/>
    <w:rsid w:val="00EB79F2"/>
    <w:rsid w:val="00EC10BF"/>
    <w:rsid w:val="00ED117E"/>
    <w:rsid w:val="00EE0C58"/>
    <w:rsid w:val="00F23DE7"/>
    <w:rsid w:val="00F27928"/>
    <w:rsid w:val="00F457B1"/>
    <w:rsid w:val="00F464EF"/>
    <w:rsid w:val="00F465A6"/>
    <w:rsid w:val="00F67C2E"/>
    <w:rsid w:val="00F72C1E"/>
    <w:rsid w:val="00F768DA"/>
    <w:rsid w:val="00F839B6"/>
    <w:rsid w:val="00FA2082"/>
    <w:rsid w:val="00FA3015"/>
    <w:rsid w:val="00FC6E31"/>
    <w:rsid w:val="00FD5C52"/>
    <w:rsid w:val="00FE5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FA0E"/>
  <w15:docId w15:val="{9BA74E6A-C9AB-47AB-BC40-EF125495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0BF"/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EC10BF"/>
    <w:rPr>
      <w:rFonts w:ascii="Arial" w:hAnsi="Arial"/>
      <w:color w:val="auto"/>
    </w:rPr>
  </w:style>
  <w:style w:type="character" w:customStyle="1" w:styleId="CorpodetextoChar">
    <w:name w:val="Corpo de texto Char"/>
    <w:basedOn w:val="Fontepargpadro"/>
    <w:link w:val="Corpodetexto"/>
    <w:semiHidden/>
    <w:rsid w:val="00EC10BF"/>
    <w:rPr>
      <w:rFonts w:ascii="Arial" w:eastAsia="Times New Roman" w:hAnsi="Arial" w:cs="Times New Roman"/>
      <w:sz w:val="20"/>
      <w:szCs w:val="20"/>
    </w:rPr>
  </w:style>
  <w:style w:type="paragraph" w:styleId="Rodap">
    <w:name w:val="footer"/>
    <w:basedOn w:val="Normal"/>
    <w:link w:val="RodapChar"/>
    <w:unhideWhenUsed/>
    <w:rsid w:val="00EC10BF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EC10BF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PargrafodaLista">
    <w:name w:val="List Paragraph"/>
    <w:basedOn w:val="Normal"/>
    <w:qFormat/>
    <w:rsid w:val="00EC10BF"/>
    <w:pPr>
      <w:ind w:left="720"/>
    </w:pPr>
  </w:style>
  <w:style w:type="paragraph" w:customStyle="1" w:styleId="Seo">
    <w:name w:val="Seção"/>
    <w:basedOn w:val="Normal"/>
    <w:qFormat/>
    <w:rsid w:val="00EC10BF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Achievements">
    <w:name w:val="Achievements"/>
    <w:basedOn w:val="Normal"/>
    <w:rsid w:val="00EC10BF"/>
    <w:pPr>
      <w:numPr>
        <w:numId w:val="2"/>
      </w:numPr>
      <w:spacing w:before="60" w:after="60" w:line="240" w:lineRule="auto"/>
    </w:pPr>
    <w:rPr>
      <w:rFonts w:ascii="Tahoma" w:hAnsi="Tahoma" w:cs="Tahoma"/>
      <w:color w:val="auto"/>
      <w:spacing w:val="10"/>
      <w:sz w:val="16"/>
      <w:szCs w:val="16"/>
      <w:lang w:eastAsia="pt-BR" w:bidi="pt-BR"/>
    </w:rPr>
  </w:style>
  <w:style w:type="character" w:customStyle="1" w:styleId="apple-converted-space">
    <w:name w:val="apple-converted-space"/>
    <w:basedOn w:val="Fontepargpadro"/>
    <w:rsid w:val="00FA2082"/>
  </w:style>
  <w:style w:type="character" w:styleId="Hyperlink">
    <w:name w:val="Hyperlink"/>
    <w:basedOn w:val="Fontepargpadro"/>
    <w:uiPriority w:val="99"/>
    <w:semiHidden/>
    <w:unhideWhenUsed/>
    <w:rsid w:val="00FA208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CA6C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A6CF9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6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65A6"/>
    <w:rPr>
      <w:rFonts w:ascii="Segoe UI" w:eastAsia="Times New Roman" w:hAnsi="Segoe UI" w:cs="Segoe UI"/>
      <w:color w:val="414751"/>
      <w:sz w:val="18"/>
      <w:szCs w:val="18"/>
    </w:rPr>
  </w:style>
  <w:style w:type="paragraph" w:customStyle="1" w:styleId="xecxmsolistparagraph">
    <w:name w:val="x_ecxmsolistparagraph"/>
    <w:basedOn w:val="Normal"/>
    <w:rsid w:val="009952E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0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FA758-B9F1-4DEB-A57C-57DE0D7F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bloco</dc:creator>
  <cp:lastModifiedBy>TOMOCENTER2</cp:lastModifiedBy>
  <cp:revision>3</cp:revision>
  <cp:lastPrinted>2018-12-13T20:08:00Z</cp:lastPrinted>
  <dcterms:created xsi:type="dcterms:W3CDTF">2019-02-05T16:06:00Z</dcterms:created>
  <dcterms:modified xsi:type="dcterms:W3CDTF">2019-02-21T15:44:00Z</dcterms:modified>
</cp:coreProperties>
</file>