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AEE0" w14:textId="77777777" w:rsidR="005C1F6D" w:rsidRPr="0069367C" w:rsidRDefault="00FF1CED" w:rsidP="005C1F6D">
      <w:pPr>
        <w:pStyle w:val="Ttulo"/>
        <w:rPr>
          <w:rFonts w:ascii="Arial" w:hAnsi="Arial" w:cs="Arial"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367C">
        <w:rPr>
          <w:rFonts w:ascii="Arial" w:hAnsi="Arial" w:cs="Arial"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Vanessa D´Epiro</w:t>
      </w:r>
    </w:p>
    <w:p w14:paraId="1D577828" w14:textId="77777777" w:rsidR="005C1F6D" w:rsidRPr="00C03C12" w:rsidRDefault="00DB3942" w:rsidP="005C1F6D">
      <w:pPr>
        <w:jc w:val="center"/>
        <w:rPr>
          <w:rFonts w:ascii="Arial" w:hAnsi="Arial" w:cs="Arial"/>
          <w:sz w:val="20"/>
          <w:szCs w:val="20"/>
        </w:rPr>
      </w:pPr>
      <w:r w:rsidRPr="00C03C12">
        <w:rPr>
          <w:rFonts w:ascii="Arial" w:hAnsi="Arial" w:cs="Arial"/>
          <w:sz w:val="20"/>
          <w:szCs w:val="20"/>
        </w:rPr>
        <w:t xml:space="preserve">Brasileira, </w:t>
      </w:r>
      <w:r w:rsidR="004A302D">
        <w:rPr>
          <w:rFonts w:ascii="Arial" w:hAnsi="Arial" w:cs="Arial"/>
          <w:sz w:val="20"/>
          <w:szCs w:val="20"/>
        </w:rPr>
        <w:t>30</w:t>
      </w:r>
      <w:r w:rsidR="00FF1CED" w:rsidRPr="00C03C12">
        <w:rPr>
          <w:rFonts w:ascii="Arial" w:hAnsi="Arial" w:cs="Arial"/>
          <w:sz w:val="20"/>
          <w:szCs w:val="20"/>
        </w:rPr>
        <w:t xml:space="preserve"> anos (23/07/1988)</w:t>
      </w:r>
    </w:p>
    <w:p w14:paraId="3FA95386" w14:textId="77777777" w:rsidR="005C1F6D" w:rsidRPr="00C03C12" w:rsidRDefault="00FF1CED" w:rsidP="005C1F6D">
      <w:pPr>
        <w:jc w:val="center"/>
        <w:rPr>
          <w:rFonts w:ascii="Arial" w:hAnsi="Arial" w:cs="Arial"/>
          <w:sz w:val="20"/>
          <w:szCs w:val="20"/>
        </w:rPr>
      </w:pPr>
      <w:r w:rsidRPr="00C03C12">
        <w:rPr>
          <w:rFonts w:ascii="Arial" w:hAnsi="Arial" w:cs="Arial"/>
          <w:sz w:val="20"/>
          <w:szCs w:val="20"/>
        </w:rPr>
        <w:t>Rua Joaquim Pereira, 745 – Santa Branca</w:t>
      </w:r>
      <w:r w:rsidR="005C1F6D" w:rsidRPr="00C03C12">
        <w:rPr>
          <w:rFonts w:ascii="Arial" w:hAnsi="Arial" w:cs="Arial"/>
          <w:sz w:val="20"/>
          <w:szCs w:val="20"/>
        </w:rPr>
        <w:t xml:space="preserve"> – B</w:t>
      </w:r>
      <w:r w:rsidRPr="00C03C12">
        <w:rPr>
          <w:rFonts w:ascii="Arial" w:hAnsi="Arial" w:cs="Arial"/>
          <w:sz w:val="20"/>
          <w:szCs w:val="20"/>
        </w:rPr>
        <w:t>elo Horizonte – MG – CEP 31565-370</w:t>
      </w:r>
    </w:p>
    <w:p w14:paraId="5DF60FF9" w14:textId="77777777" w:rsidR="005C1F6D" w:rsidRPr="00C03C12" w:rsidRDefault="005C1F6D" w:rsidP="00C01E77">
      <w:pPr>
        <w:jc w:val="center"/>
        <w:rPr>
          <w:rFonts w:ascii="Arial" w:hAnsi="Arial" w:cs="Arial"/>
          <w:b/>
          <w:sz w:val="20"/>
          <w:szCs w:val="20"/>
        </w:rPr>
      </w:pPr>
      <w:r w:rsidRPr="00C03C1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C03C12">
        <w:rPr>
          <w:rFonts w:ascii="Arial" w:hAnsi="Arial" w:cs="Arial"/>
          <w:b/>
          <w:bCs/>
          <w:sz w:val="20"/>
          <w:szCs w:val="20"/>
        </w:rPr>
        <w:t xml:space="preserve"> (0xx 31) </w:t>
      </w:r>
      <w:r w:rsidR="00AC44B6">
        <w:rPr>
          <w:rFonts w:ascii="Arial" w:hAnsi="Arial" w:cs="Arial"/>
          <w:b/>
          <w:bCs/>
          <w:sz w:val="20"/>
          <w:szCs w:val="20"/>
        </w:rPr>
        <w:t>97545-1591</w:t>
      </w:r>
      <w:r w:rsidRPr="00C03C12">
        <w:rPr>
          <w:rFonts w:ascii="Arial" w:hAnsi="Arial" w:cs="Arial"/>
          <w:sz w:val="20"/>
          <w:szCs w:val="20"/>
        </w:rPr>
        <w:t xml:space="preserve">    </w:t>
      </w:r>
      <w:r w:rsidRPr="00C03C12">
        <w:rPr>
          <w:rFonts w:ascii="Arial" w:hAnsi="Arial" w:cs="Arial"/>
          <w:sz w:val="20"/>
          <w:szCs w:val="20"/>
        </w:rPr>
        <w:sym w:font="Wingdings" w:char="F02A"/>
      </w:r>
      <w:r w:rsidRPr="00C03C12">
        <w:rPr>
          <w:rFonts w:ascii="Arial" w:hAnsi="Arial" w:cs="Arial"/>
          <w:sz w:val="20"/>
          <w:szCs w:val="20"/>
        </w:rPr>
        <w:t xml:space="preserve"> </w:t>
      </w:r>
      <w:r w:rsidR="00FF1CED" w:rsidRPr="00C03C12">
        <w:rPr>
          <w:rFonts w:ascii="Arial" w:hAnsi="Arial" w:cs="Arial"/>
          <w:b/>
          <w:sz w:val="20"/>
          <w:szCs w:val="20"/>
        </w:rPr>
        <w:t>vanessadepiro@terra.com.br</w:t>
      </w:r>
    </w:p>
    <w:p w14:paraId="43CFAA8F" w14:textId="77777777" w:rsidR="005C1F6D" w:rsidRPr="00C03C12" w:rsidRDefault="0069367C" w:rsidP="005C1F6D">
      <w:pPr>
        <w:jc w:val="center"/>
        <w:rPr>
          <w:rFonts w:ascii="Arial" w:hAnsi="Arial" w:cs="Arial"/>
          <w:sz w:val="20"/>
          <w:szCs w:val="20"/>
        </w:rPr>
      </w:pPr>
      <w:r w:rsidRPr="00C03C1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988CED3" wp14:editId="60733769">
                <wp:simplePos x="0" y="0"/>
                <wp:positionH relativeFrom="column">
                  <wp:posOffset>1171575</wp:posOffset>
                </wp:positionH>
                <wp:positionV relativeFrom="paragraph">
                  <wp:posOffset>72390</wp:posOffset>
                </wp:positionV>
                <wp:extent cx="4419600" cy="511810"/>
                <wp:effectExtent l="12700" t="12700" r="50800" b="3429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196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55B50" id="Rectangle 2" o:spid="_x0000_s1026" style="position:absolute;margin-left:92.25pt;margin-top:5.7pt;width:348pt;height:40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" strokecolor="#330" strokeweight="2pt">
                <v:shadow on="t" color="black" offset="3.75pt,2.5pt"/>
                <v:path arrowok="t"/>
              </v:rect>
            </w:pict>
          </mc:Fallback>
        </mc:AlternateContent>
      </w:r>
    </w:p>
    <w:p w14:paraId="10CF0765" w14:textId="77777777" w:rsidR="005C1F6D" w:rsidRPr="00C03C12" w:rsidRDefault="0069367C" w:rsidP="005C1F6D">
      <w:pPr>
        <w:jc w:val="center"/>
        <w:rPr>
          <w:rFonts w:ascii="Arial" w:hAnsi="Arial" w:cs="Arial"/>
          <w:sz w:val="20"/>
          <w:szCs w:val="20"/>
        </w:rPr>
      </w:pPr>
      <w:r w:rsidRPr="00C03C1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21B147" wp14:editId="0A9ACD7C">
                <wp:simplePos x="0" y="0"/>
                <wp:positionH relativeFrom="column">
                  <wp:posOffset>942975</wp:posOffset>
                </wp:positionH>
                <wp:positionV relativeFrom="paragraph">
                  <wp:posOffset>15240</wp:posOffset>
                </wp:positionV>
                <wp:extent cx="4953000" cy="3429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824C07" w14:textId="77777777" w:rsidR="005C1F6D" w:rsidRPr="00844C38" w:rsidRDefault="005C1F6D" w:rsidP="005C1F6D">
                            <w:pPr>
                              <w:pStyle w:val="Ttulo3"/>
                              <w:spacing w:before="60"/>
                              <w:rPr>
                                <w:rFonts w:ascii="Arial" w:hAnsi="Arial" w:cs="Arial"/>
                                <w:sz w:val="30"/>
                                <w:lang w:val="pt-BR"/>
                              </w:rPr>
                            </w:pPr>
                            <w:r w:rsidRPr="00844C38">
                              <w:rPr>
                                <w:rFonts w:ascii="Arial" w:hAnsi="Arial" w:cs="Arial"/>
                                <w:sz w:val="30"/>
                                <w:lang w:val="pt-BR"/>
                              </w:rPr>
                              <w:t>Enfermeira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B147" id="Rectangle 3" o:spid="_x0000_s1026" style="position:absolute;left:0;text-align:left;margin-left:74.25pt;margin-top:1.2pt;width:390pt;height:2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" stroked="f" strokeweight="2pt">
                <v:path arrowok="t"/>
                <o:lock v:ext="edit" aspectratio="t"/>
                <v:textbox inset=".4mm,.4mm,.4mm,.4mm">
                  <w:txbxContent>
                    <w:p w14:paraId="20824C07" w14:textId="77777777" w:rsidR="005C1F6D" w:rsidRPr="00844C38" w:rsidRDefault="005C1F6D" w:rsidP="005C1F6D">
                      <w:pPr>
                        <w:pStyle w:val="Ttulo3"/>
                        <w:spacing w:before="60"/>
                        <w:rPr>
                          <w:rFonts w:ascii="Arial" w:hAnsi="Arial" w:cs="Arial"/>
                          <w:sz w:val="30"/>
                          <w:lang w:val="pt-BR"/>
                        </w:rPr>
                      </w:pPr>
                      <w:r w:rsidRPr="00844C38">
                        <w:rPr>
                          <w:rFonts w:ascii="Arial" w:hAnsi="Arial" w:cs="Arial"/>
                          <w:sz w:val="30"/>
                          <w:lang w:val="pt-BR"/>
                        </w:rPr>
                        <w:t>Enfermeira</w:t>
                      </w:r>
                    </w:p>
                  </w:txbxContent>
                </v:textbox>
              </v:rect>
            </w:pict>
          </mc:Fallback>
        </mc:AlternateContent>
      </w:r>
    </w:p>
    <w:p w14:paraId="715B6031" w14:textId="77777777" w:rsidR="005C1F6D" w:rsidRPr="00C03C12" w:rsidRDefault="005C1F6D" w:rsidP="005C1F6D">
      <w:pPr>
        <w:jc w:val="center"/>
        <w:rPr>
          <w:rFonts w:ascii="Arial" w:hAnsi="Arial" w:cs="Arial"/>
          <w:sz w:val="20"/>
          <w:szCs w:val="20"/>
        </w:rPr>
      </w:pPr>
    </w:p>
    <w:p w14:paraId="598621F9" w14:textId="77777777" w:rsidR="005C1F6D" w:rsidRPr="00C03C12" w:rsidRDefault="005C1F6D" w:rsidP="005C1F6D">
      <w:pPr>
        <w:jc w:val="center"/>
        <w:rPr>
          <w:rFonts w:ascii="Arial" w:hAnsi="Arial" w:cs="Arial"/>
          <w:sz w:val="20"/>
          <w:szCs w:val="20"/>
        </w:rPr>
      </w:pPr>
    </w:p>
    <w:p w14:paraId="09D23623" w14:textId="77777777" w:rsidR="005C1F6D" w:rsidRPr="00C03C12" w:rsidRDefault="005C1F6D" w:rsidP="005C1F6D">
      <w:pPr>
        <w:tabs>
          <w:tab w:val="left" w:pos="7395"/>
        </w:tabs>
        <w:rPr>
          <w:rFonts w:ascii="Arial" w:hAnsi="Arial" w:cs="Arial"/>
          <w:sz w:val="20"/>
          <w:szCs w:val="20"/>
        </w:rPr>
      </w:pPr>
      <w:r w:rsidRPr="00C03C12">
        <w:rPr>
          <w:rFonts w:ascii="Arial" w:hAnsi="Arial" w:cs="Arial"/>
          <w:sz w:val="20"/>
          <w:szCs w:val="20"/>
        </w:rPr>
        <w:tab/>
      </w:r>
    </w:p>
    <w:p w14:paraId="607386AC" w14:textId="77777777" w:rsidR="005C1F6D" w:rsidRPr="00844C38" w:rsidRDefault="005C1F6D" w:rsidP="005C1F6D">
      <w:pPr>
        <w:pStyle w:val="Ttulo1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jc w:val="center"/>
        <w:rPr>
          <w:rFonts w:ascii="Arial" w:hAnsi="Arial" w:cs="Arial"/>
          <w:i/>
          <w:iCs/>
          <w:sz w:val="20"/>
          <w:szCs w:val="20"/>
          <w:lang w:val="pt-BR"/>
        </w:rPr>
      </w:pPr>
      <w:r w:rsidRPr="00844C38">
        <w:rPr>
          <w:rFonts w:ascii="Arial" w:hAnsi="Arial" w:cs="Arial"/>
          <w:i/>
          <w:iCs/>
          <w:sz w:val="20"/>
          <w:szCs w:val="20"/>
          <w:lang w:val="pt-BR"/>
        </w:rPr>
        <w:t>Formação Acadêmica</w:t>
      </w:r>
    </w:p>
    <w:p w14:paraId="4B0269E6" w14:textId="77777777" w:rsidR="005C1F6D" w:rsidRPr="00844C38" w:rsidRDefault="005C1F6D" w:rsidP="005C1F6D">
      <w:pPr>
        <w:rPr>
          <w:rFonts w:ascii="Arial" w:hAnsi="Arial" w:cs="Arial"/>
          <w:b/>
          <w:sz w:val="20"/>
          <w:szCs w:val="20"/>
        </w:rPr>
      </w:pPr>
    </w:p>
    <w:p w14:paraId="36A5683C" w14:textId="77777777" w:rsidR="00602394" w:rsidRPr="00844C38" w:rsidRDefault="005C1F6D" w:rsidP="00926738">
      <w:pPr>
        <w:pStyle w:val="listparagraph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b/>
          <w:color w:val="000000"/>
          <w:sz w:val="20"/>
          <w:szCs w:val="20"/>
        </w:rPr>
        <w:t>Graduação em Enfermagem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 </w:t>
      </w:r>
      <w:r w:rsidR="00FF1CED" w:rsidRPr="00844C38">
        <w:rPr>
          <w:rFonts w:ascii="Arial" w:hAnsi="Arial" w:cs="Arial"/>
          <w:color w:val="000000"/>
          <w:sz w:val="20"/>
          <w:szCs w:val="20"/>
        </w:rPr>
        <w:t xml:space="preserve">– Instituto Metodista </w:t>
      </w:r>
      <w:proofErr w:type="spellStart"/>
      <w:r w:rsidR="00FF1CED" w:rsidRPr="00844C38">
        <w:rPr>
          <w:rFonts w:ascii="Arial" w:hAnsi="Arial" w:cs="Arial"/>
          <w:color w:val="000000"/>
          <w:sz w:val="20"/>
          <w:szCs w:val="20"/>
        </w:rPr>
        <w:t>Izab</w:t>
      </w:r>
      <w:r w:rsidR="00602394" w:rsidRPr="00844C38">
        <w:rPr>
          <w:rFonts w:ascii="Arial" w:hAnsi="Arial" w:cs="Arial"/>
          <w:color w:val="000000"/>
          <w:sz w:val="20"/>
          <w:szCs w:val="20"/>
        </w:rPr>
        <w:t>ela</w:t>
      </w:r>
      <w:proofErr w:type="spellEnd"/>
      <w:r w:rsidR="00602394" w:rsidRPr="00844C38">
        <w:rPr>
          <w:rFonts w:ascii="Arial" w:hAnsi="Arial" w:cs="Arial"/>
          <w:color w:val="000000"/>
          <w:sz w:val="20"/>
          <w:szCs w:val="20"/>
        </w:rPr>
        <w:t xml:space="preserve"> Hendrix –</w:t>
      </w:r>
      <w:r w:rsidR="00FF1CED" w:rsidRPr="00844C38">
        <w:rPr>
          <w:rFonts w:ascii="Arial" w:hAnsi="Arial" w:cs="Arial"/>
          <w:color w:val="000000"/>
          <w:sz w:val="20"/>
          <w:szCs w:val="20"/>
        </w:rPr>
        <w:t xml:space="preserve"> concluído em </w:t>
      </w:r>
      <w:proofErr w:type="gramStart"/>
      <w:r w:rsidR="00FF1CED" w:rsidRPr="00844C38">
        <w:rPr>
          <w:rFonts w:ascii="Arial" w:hAnsi="Arial" w:cs="Arial"/>
          <w:color w:val="000000"/>
          <w:sz w:val="20"/>
          <w:szCs w:val="20"/>
        </w:rPr>
        <w:t>Dezembro</w:t>
      </w:r>
      <w:proofErr w:type="gramEnd"/>
      <w:r w:rsidR="00FF1CED" w:rsidRPr="00844C38">
        <w:rPr>
          <w:rFonts w:ascii="Arial" w:hAnsi="Arial" w:cs="Arial"/>
          <w:color w:val="000000"/>
          <w:sz w:val="20"/>
          <w:szCs w:val="20"/>
        </w:rPr>
        <w:t>/2009</w:t>
      </w:r>
      <w:r w:rsidRPr="00844C38">
        <w:rPr>
          <w:rFonts w:ascii="Arial" w:hAnsi="Arial" w:cs="Arial"/>
          <w:color w:val="000000"/>
          <w:sz w:val="20"/>
          <w:szCs w:val="20"/>
        </w:rPr>
        <w:t>.</w:t>
      </w:r>
    </w:p>
    <w:p w14:paraId="029C8ACF" w14:textId="77777777" w:rsidR="00DE6C3D" w:rsidRPr="00844C38" w:rsidRDefault="00DE6C3D" w:rsidP="00926738">
      <w:pPr>
        <w:pStyle w:val="listparagraph"/>
        <w:spacing w:after="0" w:afterAutospacing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/>
          <w:bCs/>
          <w:sz w:val="20"/>
          <w:szCs w:val="20"/>
        </w:rPr>
        <w:t xml:space="preserve">MBA em Gestão Hospitalar e de Sistemas de Saúde – </w:t>
      </w:r>
      <w:r w:rsidR="00885F5D" w:rsidRPr="00844C38">
        <w:rPr>
          <w:rFonts w:ascii="Arial" w:hAnsi="Arial" w:cs="Arial"/>
          <w:bCs/>
          <w:sz w:val="20"/>
          <w:szCs w:val="20"/>
        </w:rPr>
        <w:t>Fundação</w:t>
      </w:r>
      <w:r w:rsidR="00664C51" w:rsidRPr="00844C38">
        <w:rPr>
          <w:rFonts w:ascii="Arial" w:hAnsi="Arial" w:cs="Arial"/>
          <w:bCs/>
          <w:sz w:val="20"/>
          <w:szCs w:val="20"/>
        </w:rPr>
        <w:t xml:space="preserve"> Getúlio Vargas – conc</w:t>
      </w:r>
      <w:r w:rsidR="004E504F" w:rsidRPr="00844C38">
        <w:rPr>
          <w:rFonts w:ascii="Arial" w:hAnsi="Arial" w:cs="Arial"/>
          <w:bCs/>
          <w:sz w:val="20"/>
          <w:szCs w:val="20"/>
        </w:rPr>
        <w:t>l</w:t>
      </w:r>
      <w:r w:rsidR="00664C51" w:rsidRPr="00844C38">
        <w:rPr>
          <w:rFonts w:ascii="Arial" w:hAnsi="Arial" w:cs="Arial"/>
          <w:bCs/>
          <w:sz w:val="20"/>
          <w:szCs w:val="20"/>
        </w:rPr>
        <w:t>uído em</w:t>
      </w:r>
      <w:r w:rsidR="003D34BB" w:rsidRPr="00844C3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3D34BB" w:rsidRPr="00844C38">
        <w:rPr>
          <w:rFonts w:ascii="Arial" w:hAnsi="Arial" w:cs="Arial"/>
          <w:bCs/>
          <w:sz w:val="20"/>
          <w:szCs w:val="20"/>
        </w:rPr>
        <w:t>Dez</w:t>
      </w:r>
      <w:r w:rsidR="00664C51" w:rsidRPr="00844C38">
        <w:rPr>
          <w:rFonts w:ascii="Arial" w:hAnsi="Arial" w:cs="Arial"/>
          <w:bCs/>
          <w:sz w:val="20"/>
          <w:szCs w:val="20"/>
        </w:rPr>
        <w:t>embro</w:t>
      </w:r>
      <w:proofErr w:type="gramEnd"/>
      <w:r w:rsidR="003D34BB" w:rsidRPr="00844C38">
        <w:rPr>
          <w:rFonts w:ascii="Arial" w:hAnsi="Arial" w:cs="Arial"/>
          <w:bCs/>
          <w:sz w:val="20"/>
          <w:szCs w:val="20"/>
        </w:rPr>
        <w:t>/2012</w:t>
      </w:r>
      <w:r w:rsidRPr="00844C38">
        <w:rPr>
          <w:rFonts w:ascii="Arial" w:hAnsi="Arial" w:cs="Arial"/>
          <w:bCs/>
          <w:sz w:val="20"/>
          <w:szCs w:val="20"/>
        </w:rPr>
        <w:t>.</w:t>
      </w:r>
    </w:p>
    <w:p w14:paraId="4A85E5D7" w14:textId="77777777" w:rsidR="00DB3942" w:rsidRPr="00844C38" w:rsidRDefault="00DB3942" w:rsidP="005C1F6D">
      <w:pPr>
        <w:rPr>
          <w:rFonts w:ascii="Arial" w:hAnsi="Arial" w:cs="Arial"/>
          <w:sz w:val="20"/>
          <w:szCs w:val="20"/>
        </w:rPr>
      </w:pPr>
    </w:p>
    <w:p w14:paraId="0DCF3D41" w14:textId="77777777" w:rsidR="00935BFD" w:rsidRPr="00844C38" w:rsidRDefault="00DB3942" w:rsidP="00602394">
      <w:pPr>
        <w:pStyle w:val="Ttu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jc w:val="center"/>
        <w:rPr>
          <w:rFonts w:ascii="Arial" w:hAnsi="Arial" w:cs="Arial"/>
          <w:i/>
          <w:iCs/>
          <w:sz w:val="20"/>
          <w:szCs w:val="20"/>
          <w:lang w:val="pt-BR"/>
        </w:rPr>
      </w:pPr>
      <w:r w:rsidRPr="00844C38">
        <w:rPr>
          <w:rFonts w:ascii="Arial" w:hAnsi="Arial" w:cs="Arial"/>
          <w:sz w:val="20"/>
          <w:szCs w:val="20"/>
          <w:lang w:val="pt-BR"/>
        </w:rPr>
        <w:t>Experiência profissional</w:t>
      </w:r>
    </w:p>
    <w:p w14:paraId="626DB06A" w14:textId="77777777" w:rsidR="00FF1750" w:rsidRPr="00844C38" w:rsidRDefault="00FF1750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b/>
          <w:color w:val="000000"/>
          <w:sz w:val="20"/>
          <w:szCs w:val="20"/>
        </w:rPr>
        <w:t xml:space="preserve">Clínica </w:t>
      </w:r>
      <w:r w:rsidR="0097333B">
        <w:rPr>
          <w:rFonts w:ascii="Arial" w:hAnsi="Arial" w:cs="Arial"/>
          <w:b/>
          <w:color w:val="000000"/>
          <w:sz w:val="20"/>
          <w:szCs w:val="20"/>
        </w:rPr>
        <w:t xml:space="preserve">Phillipe </w:t>
      </w:r>
      <w:r w:rsidRPr="00844C38">
        <w:rPr>
          <w:rFonts w:ascii="Arial" w:hAnsi="Arial" w:cs="Arial"/>
          <w:b/>
          <w:color w:val="000000"/>
          <w:sz w:val="20"/>
          <w:szCs w:val="20"/>
        </w:rPr>
        <w:t xml:space="preserve">Pinel – </w:t>
      </w:r>
      <w:r w:rsidRPr="00844C38">
        <w:rPr>
          <w:rFonts w:ascii="Arial" w:hAnsi="Arial" w:cs="Arial"/>
          <w:color w:val="000000"/>
          <w:sz w:val="20"/>
          <w:szCs w:val="20"/>
        </w:rPr>
        <w:t>Enfermeira supervisora</w:t>
      </w:r>
      <w:r w:rsidR="00FA7AC0" w:rsidRPr="00844C38">
        <w:rPr>
          <w:rFonts w:ascii="Arial" w:hAnsi="Arial" w:cs="Arial"/>
          <w:color w:val="000000"/>
          <w:sz w:val="20"/>
          <w:szCs w:val="20"/>
        </w:rPr>
        <w:t xml:space="preserve"> temporário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gramStart"/>
      <w:r w:rsidRPr="00844C38">
        <w:rPr>
          <w:rFonts w:ascii="Arial" w:hAnsi="Arial" w:cs="Arial"/>
          <w:color w:val="000000"/>
          <w:sz w:val="20"/>
          <w:szCs w:val="20"/>
        </w:rPr>
        <w:t>Setembro</w:t>
      </w:r>
      <w:proofErr w:type="gramEnd"/>
      <w:r w:rsidRPr="00844C38">
        <w:rPr>
          <w:rFonts w:ascii="Arial" w:hAnsi="Arial" w:cs="Arial"/>
          <w:color w:val="000000"/>
          <w:sz w:val="20"/>
          <w:szCs w:val="20"/>
        </w:rPr>
        <w:t>/2010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 xml:space="preserve"> e M</w:t>
      </w:r>
      <w:r w:rsidR="00DA7777" w:rsidRPr="00844C38">
        <w:rPr>
          <w:rFonts w:ascii="Arial" w:hAnsi="Arial" w:cs="Arial"/>
          <w:color w:val="000000"/>
          <w:sz w:val="20"/>
          <w:szCs w:val="20"/>
        </w:rPr>
        <w:t>arço/2012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>.</w:t>
      </w:r>
    </w:p>
    <w:p w14:paraId="2515CF7D" w14:textId="77777777" w:rsidR="00FF1750" w:rsidRPr="00844C38" w:rsidRDefault="00FF1750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b/>
          <w:color w:val="000000"/>
          <w:sz w:val="20"/>
          <w:szCs w:val="20"/>
        </w:rPr>
        <w:t xml:space="preserve">Hospital Luxemburgo – </w:t>
      </w:r>
      <w:r w:rsidRPr="00844C38">
        <w:rPr>
          <w:rFonts w:ascii="Arial" w:hAnsi="Arial" w:cs="Arial"/>
          <w:color w:val="000000"/>
          <w:sz w:val="20"/>
          <w:szCs w:val="20"/>
        </w:rPr>
        <w:t>Enfermeira supervisora</w:t>
      </w:r>
      <w:r w:rsidR="00FA7AC0" w:rsidRPr="00844C38">
        <w:rPr>
          <w:rFonts w:ascii="Arial" w:hAnsi="Arial" w:cs="Arial"/>
          <w:color w:val="000000"/>
          <w:sz w:val="20"/>
          <w:szCs w:val="20"/>
        </w:rPr>
        <w:t xml:space="preserve"> (Unidade coronariana // Unidade de internação // CTI</w:t>
      </w:r>
      <w:r w:rsidR="00AE0F57" w:rsidRPr="00844C38">
        <w:rPr>
          <w:rFonts w:ascii="Arial" w:hAnsi="Arial" w:cs="Arial"/>
          <w:color w:val="000000"/>
          <w:sz w:val="20"/>
          <w:szCs w:val="20"/>
        </w:rPr>
        <w:t>)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 xml:space="preserve"> – período Novembro/2010 até </w:t>
      </w:r>
      <w:proofErr w:type="gramStart"/>
      <w:r w:rsidR="00664C51" w:rsidRPr="00844C38">
        <w:rPr>
          <w:rFonts w:ascii="Arial" w:hAnsi="Arial" w:cs="Arial"/>
          <w:color w:val="000000"/>
          <w:sz w:val="20"/>
          <w:szCs w:val="20"/>
        </w:rPr>
        <w:t>M</w:t>
      </w:r>
      <w:r w:rsidR="00FA7AC0" w:rsidRPr="00844C38">
        <w:rPr>
          <w:rFonts w:ascii="Arial" w:hAnsi="Arial" w:cs="Arial"/>
          <w:color w:val="000000"/>
          <w:sz w:val="20"/>
          <w:szCs w:val="20"/>
        </w:rPr>
        <w:t>aio</w:t>
      </w:r>
      <w:proofErr w:type="gramEnd"/>
      <w:r w:rsidR="00FA7AC0" w:rsidRPr="00844C38">
        <w:rPr>
          <w:rFonts w:ascii="Arial" w:hAnsi="Arial" w:cs="Arial"/>
          <w:color w:val="000000"/>
          <w:sz w:val="20"/>
          <w:szCs w:val="20"/>
        </w:rPr>
        <w:t>/2013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>.</w:t>
      </w:r>
    </w:p>
    <w:p w14:paraId="50C5C759" w14:textId="24F4178C" w:rsidR="00C03C12" w:rsidRPr="00844C38" w:rsidRDefault="00FA7AC0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b/>
          <w:color w:val="000000"/>
          <w:sz w:val="20"/>
          <w:szCs w:val="20"/>
        </w:rPr>
        <w:t xml:space="preserve">Hospital Odilon </w:t>
      </w:r>
      <w:proofErr w:type="spellStart"/>
      <w:r w:rsidRPr="00844C38">
        <w:rPr>
          <w:rFonts w:ascii="Arial" w:hAnsi="Arial" w:cs="Arial"/>
          <w:b/>
          <w:color w:val="000000"/>
          <w:sz w:val="20"/>
          <w:szCs w:val="20"/>
        </w:rPr>
        <w:t>Behrens</w:t>
      </w:r>
      <w:proofErr w:type="spellEnd"/>
      <w:r w:rsidRPr="00844C3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– Enfermeira RPA (CTI) 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>–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 </w:t>
      </w:r>
      <w:r w:rsidR="00C03C12" w:rsidRPr="00844C38">
        <w:rPr>
          <w:rFonts w:ascii="Arial" w:hAnsi="Arial" w:cs="Arial"/>
          <w:color w:val="000000"/>
          <w:sz w:val="20"/>
          <w:szCs w:val="20"/>
        </w:rPr>
        <w:t xml:space="preserve">início em </w:t>
      </w:r>
      <w:proofErr w:type="gramStart"/>
      <w:r w:rsidR="00C03C12" w:rsidRPr="00844C38">
        <w:rPr>
          <w:rFonts w:ascii="Arial" w:hAnsi="Arial" w:cs="Arial"/>
          <w:color w:val="000000"/>
          <w:sz w:val="20"/>
          <w:szCs w:val="20"/>
        </w:rPr>
        <w:t>Janeiro</w:t>
      </w:r>
      <w:proofErr w:type="gramEnd"/>
      <w:r w:rsidR="00C03C12" w:rsidRPr="00844C38">
        <w:rPr>
          <w:rFonts w:ascii="Arial" w:hAnsi="Arial" w:cs="Arial"/>
          <w:color w:val="000000"/>
          <w:sz w:val="20"/>
          <w:szCs w:val="20"/>
        </w:rPr>
        <w:t>/2014</w:t>
      </w:r>
      <w:r w:rsidR="008F1405">
        <w:rPr>
          <w:rFonts w:ascii="Arial" w:hAnsi="Arial" w:cs="Arial"/>
          <w:color w:val="000000"/>
          <w:sz w:val="20"/>
          <w:szCs w:val="20"/>
        </w:rPr>
        <w:t xml:space="preserve"> até Maio/2014</w:t>
      </w:r>
      <w:r w:rsidR="00664C51" w:rsidRPr="00844C38">
        <w:rPr>
          <w:rFonts w:ascii="Arial" w:hAnsi="Arial" w:cs="Arial"/>
          <w:color w:val="000000"/>
          <w:sz w:val="20"/>
          <w:szCs w:val="20"/>
        </w:rPr>
        <w:t>.</w:t>
      </w:r>
    </w:p>
    <w:p w14:paraId="4E7D9279" w14:textId="77777777" w:rsidR="00C03C12" w:rsidRDefault="00844C38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Hospi</w:t>
      </w:r>
      <w:r w:rsidR="00C03C12" w:rsidRPr="00844C38">
        <w:rPr>
          <w:rFonts w:ascii="Arial" w:hAnsi="Arial" w:cs="Arial"/>
          <w:b/>
          <w:color w:val="000000"/>
          <w:sz w:val="20"/>
          <w:szCs w:val="20"/>
        </w:rPr>
        <w:t xml:space="preserve">tal </w:t>
      </w:r>
      <w:proofErr w:type="spellStart"/>
      <w:r w:rsidR="00C03C12" w:rsidRPr="00844C38">
        <w:rPr>
          <w:rFonts w:ascii="Arial" w:hAnsi="Arial" w:cs="Arial"/>
          <w:b/>
          <w:color w:val="000000"/>
          <w:sz w:val="20"/>
          <w:szCs w:val="20"/>
        </w:rPr>
        <w:t>Socor</w:t>
      </w:r>
      <w:proofErr w:type="spellEnd"/>
      <w:r w:rsidR="00C03C12" w:rsidRPr="00844C38">
        <w:rPr>
          <w:rFonts w:ascii="Arial" w:hAnsi="Arial" w:cs="Arial"/>
          <w:color w:val="000000"/>
          <w:sz w:val="20"/>
          <w:szCs w:val="20"/>
        </w:rPr>
        <w:t xml:space="preserve"> – Enfermeira supervisora (CTI)</w:t>
      </w:r>
      <w:r w:rsidR="00DD10C1">
        <w:rPr>
          <w:rFonts w:ascii="Arial" w:hAnsi="Arial" w:cs="Arial"/>
          <w:color w:val="000000"/>
          <w:sz w:val="20"/>
          <w:szCs w:val="20"/>
        </w:rPr>
        <w:t xml:space="preserve"> – início em </w:t>
      </w:r>
      <w:proofErr w:type="gramStart"/>
      <w:r w:rsidR="00DD10C1">
        <w:rPr>
          <w:rFonts w:ascii="Arial" w:hAnsi="Arial" w:cs="Arial"/>
          <w:color w:val="000000"/>
          <w:sz w:val="20"/>
          <w:szCs w:val="20"/>
        </w:rPr>
        <w:t>Maio</w:t>
      </w:r>
      <w:proofErr w:type="gramEnd"/>
      <w:r w:rsidR="00DD10C1">
        <w:rPr>
          <w:rFonts w:ascii="Arial" w:hAnsi="Arial" w:cs="Arial"/>
          <w:color w:val="000000"/>
          <w:sz w:val="20"/>
          <w:szCs w:val="20"/>
        </w:rPr>
        <w:t>/2014 até Agosto/2014 (temporário)</w:t>
      </w:r>
      <w:r w:rsidR="00C03C12" w:rsidRPr="00844C38">
        <w:rPr>
          <w:rFonts w:ascii="Arial" w:hAnsi="Arial" w:cs="Arial"/>
          <w:color w:val="000000"/>
          <w:sz w:val="20"/>
          <w:szCs w:val="20"/>
        </w:rPr>
        <w:t>.</w:t>
      </w:r>
    </w:p>
    <w:p w14:paraId="42691070" w14:textId="77777777" w:rsidR="001B0D11" w:rsidRDefault="00E023CA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023CA">
        <w:rPr>
          <w:rFonts w:ascii="Arial" w:hAnsi="Arial" w:cs="Arial"/>
          <w:b/>
          <w:color w:val="000000"/>
          <w:sz w:val="20"/>
          <w:szCs w:val="20"/>
        </w:rPr>
        <w:t xml:space="preserve">Hospital </w:t>
      </w:r>
      <w:proofErr w:type="spellStart"/>
      <w:r w:rsidRPr="00E023CA">
        <w:rPr>
          <w:rFonts w:ascii="Arial" w:hAnsi="Arial" w:cs="Arial"/>
          <w:b/>
          <w:color w:val="000000"/>
          <w:sz w:val="20"/>
          <w:szCs w:val="20"/>
        </w:rPr>
        <w:t>Mater</w:t>
      </w:r>
      <w:proofErr w:type="spellEnd"/>
      <w:r w:rsidRPr="00E023CA">
        <w:rPr>
          <w:rFonts w:ascii="Arial" w:hAnsi="Arial" w:cs="Arial"/>
          <w:b/>
          <w:color w:val="000000"/>
          <w:sz w:val="20"/>
          <w:szCs w:val="20"/>
        </w:rPr>
        <w:t xml:space="preserve"> Dei</w:t>
      </w:r>
      <w:r>
        <w:rPr>
          <w:rFonts w:ascii="Arial" w:hAnsi="Arial" w:cs="Arial"/>
          <w:color w:val="000000"/>
          <w:sz w:val="20"/>
          <w:szCs w:val="20"/>
        </w:rPr>
        <w:t xml:space="preserve"> – Enfermeira supervisora (CTI) – início 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Outubro</w:t>
      </w:r>
      <w:proofErr w:type="gramEnd"/>
      <w:r>
        <w:rPr>
          <w:rFonts w:ascii="Arial" w:hAnsi="Arial" w:cs="Arial"/>
          <w:color w:val="000000"/>
          <w:sz w:val="20"/>
          <w:szCs w:val="20"/>
        </w:rPr>
        <w:t>/2014 até Agosto/2015.</w:t>
      </w:r>
    </w:p>
    <w:p w14:paraId="53A8626B" w14:textId="77777777" w:rsidR="00E023CA" w:rsidRDefault="001B0D11" w:rsidP="00926738">
      <w:pPr>
        <w:pStyle w:val="listparagraph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Hospital São Francisco de Assis – </w:t>
      </w:r>
      <w:r w:rsidRPr="00926738">
        <w:rPr>
          <w:rFonts w:ascii="Arial" w:hAnsi="Arial" w:cs="Arial"/>
          <w:color w:val="000000"/>
          <w:sz w:val="20"/>
          <w:szCs w:val="20"/>
        </w:rPr>
        <w:t xml:space="preserve">Enfermeira </w:t>
      </w:r>
      <w:proofErr w:type="spellStart"/>
      <w:r w:rsidRPr="00926738">
        <w:rPr>
          <w:rFonts w:ascii="Arial" w:hAnsi="Arial" w:cs="Arial"/>
          <w:color w:val="000000"/>
          <w:sz w:val="20"/>
          <w:szCs w:val="20"/>
        </w:rPr>
        <w:t>ferista</w:t>
      </w:r>
      <w:proofErr w:type="spellEnd"/>
      <w:r w:rsidRPr="00926738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r w:rsidRPr="00926738">
        <w:rPr>
          <w:rFonts w:ascii="Arial" w:hAnsi="Arial" w:cs="Arial"/>
          <w:color w:val="000000"/>
          <w:sz w:val="20"/>
          <w:szCs w:val="20"/>
        </w:rPr>
        <w:t>(hemodiálise, bloco cirúrgico</w:t>
      </w:r>
      <w:r>
        <w:rPr>
          <w:rFonts w:ascii="Arial" w:hAnsi="Arial" w:cs="Arial"/>
          <w:color w:val="000000"/>
          <w:sz w:val="20"/>
          <w:szCs w:val="20"/>
        </w:rPr>
        <w:t>, CME, unidade de internação</w:t>
      </w:r>
      <w:bookmarkEnd w:id="0"/>
      <w:r w:rsidRPr="00926738">
        <w:rPr>
          <w:rFonts w:ascii="Arial" w:hAnsi="Arial" w:cs="Arial"/>
          <w:color w:val="000000"/>
          <w:sz w:val="20"/>
          <w:szCs w:val="20"/>
        </w:rPr>
        <w:t>) – início junho/2016</w:t>
      </w:r>
      <w:r>
        <w:rPr>
          <w:rFonts w:ascii="Arial" w:hAnsi="Arial" w:cs="Arial"/>
          <w:color w:val="000000"/>
          <w:sz w:val="20"/>
          <w:szCs w:val="20"/>
        </w:rPr>
        <w:t xml:space="preserve"> até dezembro/2017.</w:t>
      </w:r>
    </w:p>
    <w:p w14:paraId="061E94CC" w14:textId="77777777" w:rsidR="005C1F6D" w:rsidRPr="00844C38" w:rsidRDefault="005C1F6D" w:rsidP="00926738">
      <w:pPr>
        <w:pStyle w:val="Ttulo1"/>
        <w:numPr>
          <w:ilvl w:val="0"/>
          <w:numId w:val="0"/>
        </w:num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rFonts w:ascii="Arial" w:hAnsi="Arial" w:cs="Arial"/>
          <w:i/>
          <w:iCs/>
          <w:sz w:val="20"/>
          <w:szCs w:val="20"/>
          <w:lang w:val="pt-BR"/>
        </w:rPr>
      </w:pPr>
      <w:r w:rsidRPr="00844C38">
        <w:rPr>
          <w:rFonts w:ascii="Arial" w:hAnsi="Arial" w:cs="Arial"/>
          <w:i/>
          <w:iCs/>
          <w:sz w:val="20"/>
          <w:szCs w:val="20"/>
          <w:lang w:val="pt-BR"/>
        </w:rPr>
        <w:t>Estágios Supervisionados</w:t>
      </w:r>
    </w:p>
    <w:p w14:paraId="5E3EFF52" w14:textId="77777777" w:rsidR="005C1F6D" w:rsidRPr="00844C38" w:rsidRDefault="005C1F6D" w:rsidP="00BD2A81">
      <w:pPr>
        <w:tabs>
          <w:tab w:val="left" w:pos="9675"/>
        </w:tabs>
        <w:rPr>
          <w:rFonts w:ascii="Arial" w:hAnsi="Arial" w:cs="Arial"/>
          <w:sz w:val="20"/>
          <w:szCs w:val="20"/>
        </w:rPr>
      </w:pPr>
    </w:p>
    <w:p w14:paraId="31D5C2E2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sz w:val="20"/>
          <w:szCs w:val="20"/>
        </w:rPr>
        <w:t>Unidade de Pronto Atendimento (UPA)</w:t>
      </w:r>
      <w:r w:rsidR="00AD31EA" w:rsidRPr="00844C38">
        <w:rPr>
          <w:rFonts w:ascii="Arial" w:hAnsi="Arial" w:cs="Arial"/>
          <w:sz w:val="20"/>
          <w:szCs w:val="20"/>
        </w:rPr>
        <w:t xml:space="preserve"> </w:t>
      </w:r>
      <w:r w:rsidRPr="00844C38">
        <w:rPr>
          <w:rFonts w:ascii="Arial" w:hAnsi="Arial" w:cs="Arial"/>
          <w:sz w:val="20"/>
          <w:szCs w:val="20"/>
        </w:rPr>
        <w:t>Barreiro/MG;</w:t>
      </w:r>
    </w:p>
    <w:p w14:paraId="70A226A0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sz w:val="20"/>
          <w:szCs w:val="20"/>
        </w:rPr>
        <w:t>Hospital Municipal de Contagem -</w:t>
      </w:r>
      <w:r w:rsidRPr="00844C38">
        <w:rPr>
          <w:rFonts w:ascii="Arial" w:hAnsi="Arial" w:cs="Arial"/>
          <w:bCs/>
          <w:color w:val="000000"/>
          <w:sz w:val="20"/>
          <w:szCs w:val="20"/>
        </w:rPr>
        <w:t xml:space="preserve"> Belo Horizonte / MG;</w:t>
      </w:r>
    </w:p>
    <w:p w14:paraId="17B0AFC1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Cs/>
          <w:color w:val="000000"/>
          <w:sz w:val="20"/>
          <w:szCs w:val="20"/>
        </w:rPr>
        <w:t>Hospital Evangélico -Belo Horizonte / MG;</w:t>
      </w:r>
    </w:p>
    <w:p w14:paraId="70533AAE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Cs/>
          <w:color w:val="000000"/>
          <w:sz w:val="20"/>
          <w:szCs w:val="20"/>
        </w:rPr>
        <w:t>Clinica Escola de tratamento de feridas do Hospital Evangélico -Belo Horizonte / MG;</w:t>
      </w:r>
    </w:p>
    <w:p w14:paraId="43FF0E8F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Cs/>
          <w:sz w:val="20"/>
          <w:szCs w:val="20"/>
        </w:rPr>
        <w:t>Posto de Saúde Vera Cruz Belo Horizonte</w:t>
      </w:r>
      <w:r w:rsidRPr="00844C38">
        <w:rPr>
          <w:rFonts w:ascii="Arial" w:hAnsi="Arial" w:cs="Arial"/>
          <w:sz w:val="20"/>
          <w:szCs w:val="20"/>
        </w:rPr>
        <w:t xml:space="preserve"> /</w:t>
      </w:r>
      <w:r w:rsidRPr="00844C38">
        <w:rPr>
          <w:rFonts w:ascii="Arial" w:hAnsi="Arial" w:cs="Arial"/>
          <w:bCs/>
          <w:sz w:val="20"/>
          <w:szCs w:val="20"/>
        </w:rPr>
        <w:t>MG;</w:t>
      </w:r>
    </w:p>
    <w:p w14:paraId="2ADE6CC7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Cs/>
          <w:sz w:val="20"/>
          <w:szCs w:val="20"/>
        </w:rPr>
        <w:t>Posto de Saúde Osvaldo Cruz Belo Horizonte\MG;</w:t>
      </w:r>
    </w:p>
    <w:p w14:paraId="31FFC631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proofErr w:type="spellStart"/>
      <w:r w:rsidRPr="00844C38">
        <w:rPr>
          <w:rFonts w:ascii="Arial" w:hAnsi="Arial" w:cs="Arial"/>
          <w:bCs/>
          <w:color w:val="000000"/>
          <w:sz w:val="20"/>
          <w:szCs w:val="20"/>
        </w:rPr>
        <w:t>Cersam</w:t>
      </w:r>
      <w:proofErr w:type="spellEnd"/>
      <w:r w:rsidRPr="00844C38">
        <w:rPr>
          <w:rFonts w:ascii="Arial" w:hAnsi="Arial" w:cs="Arial"/>
          <w:bCs/>
          <w:color w:val="000000"/>
          <w:sz w:val="20"/>
          <w:szCs w:val="20"/>
        </w:rPr>
        <w:t xml:space="preserve"> Oeste Belo Horizonte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4C38">
        <w:rPr>
          <w:rFonts w:ascii="Arial" w:hAnsi="Arial" w:cs="Arial"/>
          <w:bCs/>
          <w:color w:val="000000"/>
          <w:sz w:val="20"/>
          <w:szCs w:val="20"/>
        </w:rPr>
        <w:t>\MG;</w:t>
      </w:r>
    </w:p>
    <w:p w14:paraId="3C630C9C" w14:textId="77777777" w:rsidR="00BD2A81" w:rsidRPr="004E2202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4E2202">
        <w:rPr>
          <w:rFonts w:ascii="Arial" w:hAnsi="Arial" w:cs="Arial"/>
          <w:bCs/>
          <w:color w:val="000000"/>
          <w:sz w:val="20"/>
          <w:szCs w:val="20"/>
        </w:rPr>
        <w:t>Hospital Raul Soares – Belo Horizonte /MG;</w:t>
      </w:r>
    </w:p>
    <w:p w14:paraId="3EE78919" w14:textId="77777777" w:rsidR="00BD2A81" w:rsidRPr="00844C38" w:rsidRDefault="00BD2A81" w:rsidP="00935BFD">
      <w:pPr>
        <w:pStyle w:val="listparagraph"/>
        <w:numPr>
          <w:ilvl w:val="0"/>
          <w:numId w:val="8"/>
        </w:numPr>
        <w:tabs>
          <w:tab w:val="clear" w:pos="2340"/>
          <w:tab w:val="num" w:pos="1080"/>
        </w:tabs>
        <w:spacing w:before="0" w:beforeAutospacing="0" w:after="0" w:afterAutospacing="0"/>
        <w:ind w:left="540" w:firstLine="0"/>
        <w:rPr>
          <w:rFonts w:ascii="Arial" w:hAnsi="Arial" w:cs="Arial"/>
          <w:sz w:val="20"/>
          <w:szCs w:val="20"/>
        </w:rPr>
      </w:pPr>
      <w:r w:rsidRPr="00844C38">
        <w:rPr>
          <w:rFonts w:ascii="Arial" w:hAnsi="Arial" w:cs="Arial"/>
          <w:bCs/>
          <w:color w:val="000000"/>
          <w:sz w:val="20"/>
          <w:szCs w:val="20"/>
        </w:rPr>
        <w:t xml:space="preserve">Hospital Sofia </w:t>
      </w:r>
      <w:proofErr w:type="spellStart"/>
      <w:r w:rsidRPr="00844C38">
        <w:rPr>
          <w:rFonts w:ascii="Arial" w:hAnsi="Arial" w:cs="Arial"/>
          <w:bCs/>
          <w:color w:val="000000"/>
          <w:sz w:val="20"/>
          <w:szCs w:val="20"/>
        </w:rPr>
        <w:t>Feldmam</w:t>
      </w:r>
      <w:proofErr w:type="spellEnd"/>
      <w:r w:rsidRPr="00844C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4C38">
        <w:rPr>
          <w:rFonts w:ascii="Arial" w:hAnsi="Arial" w:cs="Arial"/>
          <w:bCs/>
          <w:color w:val="000000"/>
          <w:sz w:val="20"/>
          <w:szCs w:val="20"/>
        </w:rPr>
        <w:t>- Belo Horizonte / MG;</w:t>
      </w:r>
    </w:p>
    <w:p w14:paraId="53836869" w14:textId="77777777" w:rsidR="00BD2A81" w:rsidRPr="00844C38" w:rsidRDefault="00BD2A81" w:rsidP="00D65220">
      <w:pPr>
        <w:pStyle w:val="listparagraph"/>
        <w:tabs>
          <w:tab w:val="num" w:pos="108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349664C" w14:textId="77777777" w:rsidR="00FF1CED" w:rsidRPr="00844C38" w:rsidRDefault="005C1F6D" w:rsidP="00BD2A81">
      <w:pPr>
        <w:pStyle w:val="Ttulo1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jc w:val="center"/>
        <w:rPr>
          <w:rFonts w:ascii="Arial" w:hAnsi="Arial" w:cs="Arial"/>
          <w:i/>
          <w:iCs/>
          <w:sz w:val="20"/>
          <w:szCs w:val="20"/>
          <w:lang w:val="pt-BR"/>
        </w:rPr>
      </w:pPr>
      <w:r w:rsidRPr="00844C38">
        <w:rPr>
          <w:rFonts w:ascii="Arial" w:hAnsi="Arial" w:cs="Arial"/>
          <w:i/>
          <w:iCs/>
          <w:sz w:val="20"/>
          <w:szCs w:val="20"/>
          <w:lang w:val="pt-BR"/>
        </w:rPr>
        <w:t>Atividades Extras Curriculares</w:t>
      </w:r>
    </w:p>
    <w:p w14:paraId="61E66FDD" w14:textId="77777777" w:rsidR="00FF1CED" w:rsidRPr="00844C38" w:rsidRDefault="00FF1CED" w:rsidP="00935BFD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>Curso Suporte básico de vidas: treinamento em urgência e emergência com Sargento Marcelo Torres (corpo de bombeiros);</w:t>
      </w:r>
    </w:p>
    <w:p w14:paraId="605E4DAC" w14:textId="77777777" w:rsidR="00FF1CED" w:rsidRPr="00844C38" w:rsidRDefault="00FF1CED" w:rsidP="00935BFD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>Trabalho voluntário Projeto Amigos Hospital Infantil do Câncer</w:t>
      </w:r>
      <w:r w:rsidR="00DB3942" w:rsidRPr="00844C38">
        <w:rPr>
          <w:rFonts w:ascii="Arial" w:hAnsi="Arial" w:cs="Arial"/>
          <w:color w:val="000000"/>
          <w:sz w:val="20"/>
          <w:szCs w:val="20"/>
        </w:rPr>
        <w:t>,</w:t>
      </w:r>
      <w:r w:rsidRPr="00844C38">
        <w:rPr>
          <w:rFonts w:ascii="Arial" w:hAnsi="Arial" w:cs="Arial"/>
          <w:color w:val="000000"/>
          <w:sz w:val="20"/>
          <w:szCs w:val="20"/>
        </w:rPr>
        <w:t xml:space="preserve"> Av. Contorno;</w:t>
      </w:r>
    </w:p>
    <w:p w14:paraId="6F8E3947" w14:textId="2FCF2215" w:rsidR="00FF1CED" w:rsidRPr="003420FB" w:rsidRDefault="00FF1CED" w:rsidP="003420FB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 xml:space="preserve">Semana da Enfermagem - Aferir Pressão BHTRANS, Posto São Miguel Arcanjo Ala vacinação, Pediatria e Pronto atendimento; </w:t>
      </w:r>
    </w:p>
    <w:p w14:paraId="3E385A1F" w14:textId="77777777" w:rsidR="00FF1CED" w:rsidRPr="00844C38" w:rsidRDefault="00FF1CED" w:rsidP="00935BFD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>Oficina de saúde ocupacional, atividade proposta pela Comissão de Prevenção de Acidentes da Empresa Municipal de Turismo de BH – BELOTUR;</w:t>
      </w:r>
    </w:p>
    <w:p w14:paraId="12E61E86" w14:textId="77777777" w:rsidR="00FF1CED" w:rsidRPr="00844C38" w:rsidRDefault="00FF1CED" w:rsidP="00935BFD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>Curso para acadêmicos com visita às instalações do NUPAD, promovido pelo Núcleo de Ações e Pesquisa em Apoio Diagnóstico da Faculdade de Medicina da UFMG- NUPAD/FM/UFMG;</w:t>
      </w:r>
    </w:p>
    <w:p w14:paraId="212DA431" w14:textId="77777777" w:rsidR="00641BD7" w:rsidRDefault="00FF1CED" w:rsidP="00641BD7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844C38">
        <w:rPr>
          <w:rFonts w:ascii="Arial" w:hAnsi="Arial" w:cs="Arial"/>
          <w:color w:val="000000"/>
          <w:sz w:val="20"/>
          <w:szCs w:val="20"/>
        </w:rPr>
        <w:t>Campanha Nacional de Vacinação contra gripe do Centro de Saúde Oswaldo Cruz.</w:t>
      </w:r>
    </w:p>
    <w:p w14:paraId="6F00B767" w14:textId="77777777" w:rsidR="00DE6C3D" w:rsidRPr="00641BD7" w:rsidRDefault="00BD2A81" w:rsidP="00641BD7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rPr>
          <w:rFonts w:ascii="Arial" w:hAnsi="Arial" w:cs="Arial"/>
          <w:color w:val="000000"/>
          <w:sz w:val="20"/>
          <w:szCs w:val="20"/>
        </w:rPr>
      </w:pPr>
      <w:r w:rsidRPr="00641BD7">
        <w:rPr>
          <w:rFonts w:ascii="Arial" w:hAnsi="Arial" w:cs="Arial"/>
          <w:sz w:val="20"/>
          <w:szCs w:val="20"/>
        </w:rPr>
        <w:t xml:space="preserve">Clínica Phillipe Pinel – Alameda do Ipê Branco, 165 – São </w:t>
      </w:r>
      <w:proofErr w:type="spellStart"/>
      <w:r w:rsidRPr="00641BD7">
        <w:rPr>
          <w:rFonts w:ascii="Arial" w:hAnsi="Arial" w:cs="Arial"/>
          <w:sz w:val="20"/>
          <w:szCs w:val="20"/>
        </w:rPr>
        <w:t>Luis</w:t>
      </w:r>
      <w:proofErr w:type="spellEnd"/>
      <w:r w:rsidRPr="00641BD7">
        <w:rPr>
          <w:rFonts w:ascii="Arial" w:hAnsi="Arial" w:cs="Arial"/>
          <w:sz w:val="20"/>
          <w:szCs w:val="20"/>
        </w:rPr>
        <w:t xml:space="preserve"> – Belo Horizonte (</w:t>
      </w:r>
      <w:r w:rsidR="00AD31EA" w:rsidRPr="00641BD7">
        <w:rPr>
          <w:rFonts w:ascii="Arial" w:hAnsi="Arial" w:cs="Arial"/>
          <w:sz w:val="20"/>
          <w:szCs w:val="20"/>
        </w:rPr>
        <w:t>período agosto</w:t>
      </w:r>
      <w:r w:rsidRPr="00641BD7">
        <w:rPr>
          <w:rFonts w:ascii="Arial" w:hAnsi="Arial" w:cs="Arial"/>
          <w:sz w:val="20"/>
          <w:szCs w:val="20"/>
        </w:rPr>
        <w:t>/2008 a dezembro/2009).</w:t>
      </w:r>
      <w:r w:rsidR="007B4A0D" w:rsidRPr="00641BD7">
        <w:rPr>
          <w:rFonts w:ascii="Arial" w:hAnsi="Arial" w:cs="Arial"/>
          <w:b/>
          <w:i/>
          <w:color w:val="333333"/>
          <w:sz w:val="20"/>
          <w:szCs w:val="20"/>
        </w:rPr>
        <w:t xml:space="preserve">                                                                                                                         </w:t>
      </w:r>
    </w:p>
    <w:sectPr w:rsidR="00DE6C3D" w:rsidRPr="00641BD7" w:rsidSect="006144C3">
      <w:headerReference w:type="default" r:id="rId7"/>
      <w:pgSz w:w="11907" w:h="16840" w:code="9"/>
      <w:pgMar w:top="181" w:right="578" w:bottom="726" w:left="79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C9DD8" w14:textId="77777777" w:rsidR="005F3704" w:rsidRDefault="005F3704">
      <w:r>
        <w:separator/>
      </w:r>
    </w:p>
  </w:endnote>
  <w:endnote w:type="continuationSeparator" w:id="0">
    <w:p w14:paraId="3C0DC4F8" w14:textId="77777777" w:rsidR="005F3704" w:rsidRDefault="005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C7E3" w14:textId="77777777" w:rsidR="005F3704" w:rsidRDefault="005F3704">
      <w:r>
        <w:separator/>
      </w:r>
    </w:p>
  </w:footnote>
  <w:footnote w:type="continuationSeparator" w:id="0">
    <w:p w14:paraId="5B147BD0" w14:textId="77777777" w:rsidR="005F3704" w:rsidRDefault="005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4E67" w14:textId="77777777" w:rsidR="006144C3" w:rsidRDefault="006144C3">
    <w:pPr>
      <w:pStyle w:val="Cabealho"/>
      <w:pBdr>
        <w:bottom w:val="single" w:sz="6" w:space="1" w:color="auto"/>
      </w:pBdr>
      <w:tabs>
        <w:tab w:val="clear" w:pos="8640"/>
        <w:tab w:val="right" w:pos="921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Marcus Cezar Ferreira de Moura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 PAGE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1B0D11">
      <w:rPr>
        <w:rStyle w:val="Nmerodepgina"/>
        <w:rFonts w:ascii="Arial" w:hAnsi="Arial" w:cs="Arial"/>
        <w:noProof/>
        <w:sz w:val="20"/>
        <w:szCs w:val="20"/>
      </w:rPr>
      <w:t>2</w:t>
    </w:r>
    <w:r>
      <w:rPr>
        <w:rStyle w:val="Nmerodepgina"/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71D5E"/>
    <w:multiLevelType w:val="hybridMultilevel"/>
    <w:tmpl w:val="CDB060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173A"/>
    <w:multiLevelType w:val="hybridMultilevel"/>
    <w:tmpl w:val="D8DAD6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6AB4"/>
    <w:multiLevelType w:val="hybridMultilevel"/>
    <w:tmpl w:val="5ADC23F8"/>
    <w:lvl w:ilvl="0" w:tplc="3670DFD4">
      <w:start w:val="2006"/>
      <w:numFmt w:val="decimal"/>
      <w:lvlText w:val="%1"/>
      <w:lvlJc w:val="left"/>
      <w:pPr>
        <w:tabs>
          <w:tab w:val="num" w:pos="2070"/>
        </w:tabs>
        <w:ind w:left="2070" w:hanging="174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 w15:restartNumberingAfterBreak="0">
    <w:nsid w:val="2ECE5B7D"/>
    <w:multiLevelType w:val="hybridMultilevel"/>
    <w:tmpl w:val="6660FBD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56366B5"/>
    <w:multiLevelType w:val="hybridMultilevel"/>
    <w:tmpl w:val="CE8092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D32EE"/>
    <w:multiLevelType w:val="hybridMultilevel"/>
    <w:tmpl w:val="759422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2424"/>
    <w:multiLevelType w:val="hybridMultilevel"/>
    <w:tmpl w:val="7A2C5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C3594"/>
    <w:multiLevelType w:val="hybridMultilevel"/>
    <w:tmpl w:val="198C8D18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7A847732"/>
    <w:multiLevelType w:val="hybridMultilevel"/>
    <w:tmpl w:val="E9085A6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6D"/>
    <w:rsid w:val="000B710B"/>
    <w:rsid w:val="001B0D11"/>
    <w:rsid w:val="00213DE8"/>
    <w:rsid w:val="00234E9F"/>
    <w:rsid w:val="00281A1B"/>
    <w:rsid w:val="002871E0"/>
    <w:rsid w:val="002F3AE2"/>
    <w:rsid w:val="00304198"/>
    <w:rsid w:val="00313859"/>
    <w:rsid w:val="003420FB"/>
    <w:rsid w:val="00347CAB"/>
    <w:rsid w:val="003A4543"/>
    <w:rsid w:val="003D34BB"/>
    <w:rsid w:val="003F6D5C"/>
    <w:rsid w:val="004351BA"/>
    <w:rsid w:val="00440487"/>
    <w:rsid w:val="00483064"/>
    <w:rsid w:val="004A302D"/>
    <w:rsid w:val="004E2202"/>
    <w:rsid w:val="004E504F"/>
    <w:rsid w:val="005629B3"/>
    <w:rsid w:val="005C1F6D"/>
    <w:rsid w:val="005D7C6B"/>
    <w:rsid w:val="005F3704"/>
    <w:rsid w:val="005F70E8"/>
    <w:rsid w:val="00602394"/>
    <w:rsid w:val="006144C3"/>
    <w:rsid w:val="006205A0"/>
    <w:rsid w:val="006219A1"/>
    <w:rsid w:val="00641BD7"/>
    <w:rsid w:val="00660845"/>
    <w:rsid w:val="00664C51"/>
    <w:rsid w:val="0069367C"/>
    <w:rsid w:val="00693DBD"/>
    <w:rsid w:val="007631D3"/>
    <w:rsid w:val="00794BA9"/>
    <w:rsid w:val="007B4A0D"/>
    <w:rsid w:val="007D0977"/>
    <w:rsid w:val="007E5661"/>
    <w:rsid w:val="00806130"/>
    <w:rsid w:val="00815092"/>
    <w:rsid w:val="00844C38"/>
    <w:rsid w:val="008563B6"/>
    <w:rsid w:val="008752FD"/>
    <w:rsid w:val="00885F5D"/>
    <w:rsid w:val="008953D6"/>
    <w:rsid w:val="008F1405"/>
    <w:rsid w:val="00926738"/>
    <w:rsid w:val="00935BFD"/>
    <w:rsid w:val="00947498"/>
    <w:rsid w:val="0097333B"/>
    <w:rsid w:val="00990216"/>
    <w:rsid w:val="009D30E7"/>
    <w:rsid w:val="009F33C5"/>
    <w:rsid w:val="00A01F70"/>
    <w:rsid w:val="00A652D9"/>
    <w:rsid w:val="00AC44B6"/>
    <w:rsid w:val="00AD31EA"/>
    <w:rsid w:val="00AE0F57"/>
    <w:rsid w:val="00AE4BB3"/>
    <w:rsid w:val="00AE5F89"/>
    <w:rsid w:val="00AF3246"/>
    <w:rsid w:val="00AF39AC"/>
    <w:rsid w:val="00AF4DB7"/>
    <w:rsid w:val="00B30C47"/>
    <w:rsid w:val="00B820E7"/>
    <w:rsid w:val="00B83529"/>
    <w:rsid w:val="00BA20C4"/>
    <w:rsid w:val="00BD2A81"/>
    <w:rsid w:val="00C01E77"/>
    <w:rsid w:val="00C03C12"/>
    <w:rsid w:val="00C04554"/>
    <w:rsid w:val="00C71666"/>
    <w:rsid w:val="00C71E6E"/>
    <w:rsid w:val="00C90F40"/>
    <w:rsid w:val="00CB63F3"/>
    <w:rsid w:val="00CD3C7B"/>
    <w:rsid w:val="00D37ADF"/>
    <w:rsid w:val="00D518B0"/>
    <w:rsid w:val="00D65220"/>
    <w:rsid w:val="00DA7777"/>
    <w:rsid w:val="00DB3942"/>
    <w:rsid w:val="00DD10C1"/>
    <w:rsid w:val="00DD1D72"/>
    <w:rsid w:val="00DD6A1B"/>
    <w:rsid w:val="00DE250F"/>
    <w:rsid w:val="00DE6C3D"/>
    <w:rsid w:val="00E023CA"/>
    <w:rsid w:val="00E3744C"/>
    <w:rsid w:val="00E37D81"/>
    <w:rsid w:val="00E96B25"/>
    <w:rsid w:val="00EF6E4E"/>
    <w:rsid w:val="00F0240B"/>
    <w:rsid w:val="00F11EA1"/>
    <w:rsid w:val="00F34303"/>
    <w:rsid w:val="00F3768A"/>
    <w:rsid w:val="00F46057"/>
    <w:rsid w:val="00F614E4"/>
    <w:rsid w:val="00F7616B"/>
    <w:rsid w:val="00FA7AC0"/>
    <w:rsid w:val="00FF1750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C9F80"/>
  <w15:chartTrackingRefBased/>
  <w15:docId w15:val="{26CA2864-B114-2A43-B22A-9A77BD3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F6D"/>
    <w:rPr>
      <w:sz w:val="24"/>
      <w:szCs w:val="24"/>
    </w:rPr>
  </w:style>
  <w:style w:type="paragraph" w:styleId="Ttulo1">
    <w:name w:val="heading 1"/>
    <w:basedOn w:val="Normal"/>
    <w:next w:val="Normal"/>
    <w:qFormat/>
    <w:rsid w:val="005C1F6D"/>
    <w:pPr>
      <w:keepNext/>
      <w:numPr>
        <w:ilvl w:val="12"/>
      </w:numPr>
      <w:pBdr>
        <w:bottom w:val="single" w:sz="12" w:space="1" w:color="000000"/>
      </w:pBdr>
      <w:autoSpaceDE w:val="0"/>
      <w:autoSpaceDN w:val="0"/>
      <w:outlineLvl w:val="0"/>
    </w:pPr>
    <w:rPr>
      <w:rFonts w:ascii="Century Gothic" w:hAnsi="Century Gothic"/>
      <w:b/>
      <w:bCs/>
      <w:sz w:val="22"/>
      <w:szCs w:val="22"/>
      <w:lang w:val="en-US"/>
    </w:rPr>
  </w:style>
  <w:style w:type="paragraph" w:styleId="Ttulo3">
    <w:name w:val="heading 3"/>
    <w:basedOn w:val="Normal"/>
    <w:next w:val="Normal"/>
    <w:qFormat/>
    <w:rsid w:val="005C1F6D"/>
    <w:pPr>
      <w:keepNext/>
      <w:autoSpaceDE w:val="0"/>
      <w:autoSpaceDN w:val="0"/>
      <w:spacing w:before="120"/>
      <w:jc w:val="center"/>
      <w:outlineLvl w:val="2"/>
    </w:pPr>
    <w:rPr>
      <w:b/>
      <w:bCs/>
      <w:smallCaps/>
      <w:sz w:val="32"/>
      <w:szCs w:val="3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C1F6D"/>
    <w:pPr>
      <w:tabs>
        <w:tab w:val="center" w:pos="4320"/>
        <w:tab w:val="right" w:pos="8640"/>
      </w:tabs>
      <w:autoSpaceDE w:val="0"/>
      <w:autoSpaceDN w:val="0"/>
    </w:pPr>
    <w:rPr>
      <w:sz w:val="22"/>
      <w:szCs w:val="22"/>
    </w:rPr>
  </w:style>
  <w:style w:type="character" w:styleId="Nmerodepgina">
    <w:name w:val="page number"/>
    <w:basedOn w:val="Fontepargpadro"/>
    <w:rsid w:val="005C1F6D"/>
  </w:style>
  <w:style w:type="paragraph" w:styleId="Ttulo">
    <w:name w:val="Title"/>
    <w:basedOn w:val="Normal"/>
    <w:qFormat/>
    <w:rsid w:val="005C1F6D"/>
    <w:pPr>
      <w:pBdr>
        <w:bottom w:val="single" w:sz="18" w:space="1" w:color="000000"/>
      </w:pBdr>
      <w:autoSpaceDE w:val="0"/>
      <w:autoSpaceDN w:val="0"/>
      <w:spacing w:after="120"/>
      <w:jc w:val="center"/>
    </w:pPr>
    <w:rPr>
      <w:rFonts w:ascii="Century Gothic" w:hAnsi="Century Gothic"/>
      <w:b/>
      <w:bCs/>
      <w:sz w:val="28"/>
      <w:szCs w:val="28"/>
    </w:rPr>
  </w:style>
  <w:style w:type="paragraph" w:styleId="Recuodecorpodetexto">
    <w:name w:val="Body Text Indent"/>
    <w:basedOn w:val="Normal"/>
    <w:rsid w:val="005C1F6D"/>
    <w:pPr>
      <w:spacing w:before="240"/>
      <w:ind w:left="2160"/>
      <w:jc w:val="both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rsid w:val="005C1F6D"/>
    <w:rPr>
      <w:color w:val="0000FF"/>
      <w:u w:val="single"/>
    </w:rPr>
  </w:style>
  <w:style w:type="paragraph" w:customStyle="1" w:styleId="listparagraph">
    <w:name w:val="listparagraph"/>
    <w:basedOn w:val="Normal"/>
    <w:rsid w:val="00BD2A81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60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PAULA ALVES PEREIRA DA SILVA</vt:lpstr>
    </vt:vector>
  </TitlesOfParts>
  <Company>ENTERPRISE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ALVES PEREIRA DA SILVA</dc:title>
  <dc:subject/>
  <dc:creator>Ana &amp; Jason</dc:creator>
  <cp:keywords/>
  <cp:lastModifiedBy>DEPIRO Repres.</cp:lastModifiedBy>
  <cp:revision>4</cp:revision>
  <cp:lastPrinted>2017-11-29T02:34:00Z</cp:lastPrinted>
  <dcterms:created xsi:type="dcterms:W3CDTF">2019-06-14T14:36:00Z</dcterms:created>
  <dcterms:modified xsi:type="dcterms:W3CDTF">2019-07-15T18:00:00Z</dcterms:modified>
</cp:coreProperties>
</file>