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3" w:rsidRPr="003F4E4A" w:rsidRDefault="003F4E4A" w:rsidP="00916851">
      <w:pPr>
        <w:pStyle w:val="Nome"/>
        <w:rPr>
          <w:lang w:val="pt-BR"/>
        </w:rPr>
      </w:pPr>
      <w:r>
        <w:rPr>
          <w:lang w:val="pt-BR"/>
        </w:rPr>
        <w:t>Vitória França Silva</w:t>
      </w:r>
    </w:p>
    <w:p w:rsidR="00A119E3" w:rsidRPr="003F4E4A" w:rsidRDefault="00A119E3" w:rsidP="001963A4">
      <w:pPr>
        <w:pStyle w:val="DadosPess"/>
        <w:rPr>
          <w:lang w:val="pt-BR"/>
        </w:rPr>
      </w:pPr>
    </w:p>
    <w:p w:rsidR="00A119E3" w:rsidRPr="003F4E4A" w:rsidRDefault="009F6C4D" w:rsidP="001963A4">
      <w:pPr>
        <w:pStyle w:val="DadosPess"/>
        <w:rPr>
          <w:i w:val="0"/>
          <w:lang w:val="pt-BR"/>
        </w:rPr>
      </w:pPr>
      <w:r>
        <w:rPr>
          <w:i w:val="0"/>
          <w:lang w:val="pt-BR"/>
        </w:rPr>
        <w:t>Brasileira</w:t>
      </w:r>
      <w:r w:rsidR="003F4E4A">
        <w:rPr>
          <w:i w:val="0"/>
          <w:lang w:val="pt-BR"/>
        </w:rPr>
        <w:t>, 22 anos, solteira</w:t>
      </w:r>
    </w:p>
    <w:p w:rsidR="00A119E3" w:rsidRPr="003F4E4A" w:rsidRDefault="003F4E4A" w:rsidP="001963A4">
      <w:pPr>
        <w:pStyle w:val="DadosPess"/>
        <w:rPr>
          <w:i w:val="0"/>
          <w:lang w:val="pt-BR"/>
        </w:rPr>
      </w:pPr>
      <w:r>
        <w:rPr>
          <w:i w:val="0"/>
          <w:lang w:val="pt-BR"/>
        </w:rPr>
        <w:t>Rua Pedra Lavada 10</w:t>
      </w:r>
      <w:r w:rsidR="004235E9">
        <w:rPr>
          <w:i w:val="0"/>
          <w:lang w:val="pt-BR"/>
        </w:rPr>
        <w:t>6</w:t>
      </w:r>
      <w:bookmarkStart w:id="0" w:name="_GoBack"/>
      <w:bookmarkEnd w:id="0"/>
      <w:r>
        <w:rPr>
          <w:i w:val="0"/>
          <w:lang w:val="pt-BR"/>
        </w:rPr>
        <w:t>,</w:t>
      </w:r>
      <w:r w:rsidR="001963A4" w:rsidRPr="003F4E4A">
        <w:rPr>
          <w:i w:val="0"/>
          <w:lang w:val="pt-BR"/>
        </w:rPr>
        <w:t xml:space="preserve"> Rio Branco</w:t>
      </w:r>
    </w:p>
    <w:p w:rsidR="00A119E3" w:rsidRPr="003F4E4A" w:rsidRDefault="001963A4" w:rsidP="001963A4">
      <w:pPr>
        <w:pStyle w:val="DadosPess"/>
        <w:rPr>
          <w:i w:val="0"/>
          <w:lang w:val="pt-BR"/>
        </w:rPr>
      </w:pPr>
      <w:r w:rsidRPr="003F4E4A">
        <w:rPr>
          <w:i w:val="0"/>
          <w:lang w:val="pt-BR"/>
        </w:rPr>
        <w:t xml:space="preserve">31570-570 </w:t>
      </w:r>
      <w:r w:rsidR="00A119E3" w:rsidRPr="003F4E4A">
        <w:rPr>
          <w:i w:val="0"/>
          <w:lang w:val="pt-BR"/>
        </w:rPr>
        <w:t>Belo Horizonte, Minas Gerais - Brasil</w:t>
      </w:r>
    </w:p>
    <w:p w:rsidR="00A119E3" w:rsidRPr="003F4E4A" w:rsidRDefault="00A119E3" w:rsidP="001963A4">
      <w:pPr>
        <w:pStyle w:val="DadosPess"/>
        <w:rPr>
          <w:i w:val="0"/>
          <w:lang w:val="pt-BR"/>
        </w:rPr>
      </w:pPr>
      <w:r w:rsidRPr="003F4E4A">
        <w:rPr>
          <w:i w:val="0"/>
          <w:lang w:val="pt-BR"/>
        </w:rPr>
        <w:t>(31)</w:t>
      </w:r>
      <w:r w:rsidR="003F4E4A">
        <w:rPr>
          <w:i w:val="0"/>
          <w:lang w:val="pt-BR"/>
        </w:rPr>
        <w:t>34521029</w:t>
      </w:r>
      <w:r w:rsidR="00027239" w:rsidRPr="003F4E4A">
        <w:rPr>
          <w:i w:val="0"/>
          <w:lang w:val="pt-BR"/>
        </w:rPr>
        <w:t>/</w:t>
      </w:r>
      <w:r w:rsidR="003F4E4A">
        <w:rPr>
          <w:i w:val="0"/>
          <w:lang w:val="pt-BR"/>
        </w:rPr>
        <w:t xml:space="preserve"> (31) 993630849</w:t>
      </w:r>
    </w:p>
    <w:p w:rsidR="003F4E4A" w:rsidRDefault="00916851" w:rsidP="001963A4">
      <w:pPr>
        <w:pStyle w:val="DadosPess"/>
        <w:rPr>
          <w:i w:val="0"/>
          <w:lang w:val="pt-BR"/>
        </w:rPr>
      </w:pPr>
      <w:hyperlink r:id="rId6" w:history="1">
        <w:r w:rsidRPr="001300E6">
          <w:rPr>
            <w:rStyle w:val="Hyperlink"/>
            <w:i w:val="0"/>
            <w:lang w:val="pt-BR"/>
          </w:rPr>
          <w:t>vitoriafsilva@yahoo.com.br</w:t>
        </w:r>
      </w:hyperlink>
    </w:p>
    <w:p w:rsidR="004235E9" w:rsidRDefault="004235E9" w:rsidP="001963A4">
      <w:pPr>
        <w:pStyle w:val="DadosPess"/>
        <w:rPr>
          <w:rStyle w:val="Hyperlink"/>
          <w:i w:val="0"/>
          <w:lang w:val="pt-BR"/>
        </w:rPr>
      </w:pPr>
    </w:p>
    <w:p w:rsidR="00832823" w:rsidRDefault="00A119E3" w:rsidP="00A119E3">
      <w:pPr>
        <w:pStyle w:val="Grupo"/>
        <w:rPr>
          <w:lang w:val="pt-BR"/>
        </w:rPr>
      </w:pPr>
      <w:r w:rsidRPr="00027239">
        <w:rPr>
          <w:lang w:val="pt-BR"/>
        </w:rPr>
        <w:t>Objetivo</w:t>
      </w:r>
      <w:r w:rsidR="00832823" w:rsidRPr="00832823">
        <w:rPr>
          <w:lang w:val="pt-BR"/>
        </w:rPr>
        <w:t xml:space="preserve"> </w:t>
      </w:r>
    </w:p>
    <w:p w:rsidR="00A119E3" w:rsidRPr="00832823" w:rsidRDefault="00832823" w:rsidP="00806B46">
      <w:pPr>
        <w:pStyle w:val="Grupo"/>
        <w:rPr>
          <w:b w:val="0"/>
          <w:lang w:val="pt-BR"/>
        </w:rPr>
      </w:pPr>
      <w:r w:rsidRPr="00832823">
        <w:rPr>
          <w:b w:val="0"/>
          <w:sz w:val="22"/>
          <w:szCs w:val="22"/>
          <w:lang w:val="pt-BR"/>
        </w:rPr>
        <w:t>Colaborar em um ambiente de trabalho onde possa colocar em pratica meus conhecimentos em favor da instituição na qual viso integrar, focando sempre o beneficio e o crescimento da organização e o crescimento profissional.</w:t>
      </w:r>
      <w:r w:rsidR="00395893" w:rsidRPr="00832823">
        <w:rPr>
          <w:b w:val="0"/>
          <w:lang w:val="pt-BR"/>
        </w:rPr>
        <w:t xml:space="preserve">            </w:t>
      </w:r>
    </w:p>
    <w:p w:rsidR="00A119E3" w:rsidRPr="00027239" w:rsidRDefault="00A119E3" w:rsidP="00A119E3">
      <w:pPr>
        <w:pStyle w:val="Grupo"/>
        <w:rPr>
          <w:lang w:val="pt-BR"/>
        </w:rPr>
      </w:pPr>
      <w:r w:rsidRPr="00027239">
        <w:rPr>
          <w:lang w:val="pt-BR"/>
        </w:rPr>
        <w:t>Perfil profissional</w:t>
      </w:r>
    </w:p>
    <w:p w:rsidR="00A119E3" w:rsidRPr="00027239" w:rsidRDefault="00395893" w:rsidP="00A119E3">
      <w:pPr>
        <w:pStyle w:val="Textoid1"/>
        <w:rPr>
          <w:lang w:val="pt-BR"/>
        </w:rPr>
      </w:pPr>
      <w:r>
        <w:rPr>
          <w:lang w:val="pt-BR"/>
        </w:rPr>
        <w:t xml:space="preserve">      </w:t>
      </w:r>
      <w:r w:rsidR="00A119E3" w:rsidRPr="00027239">
        <w:rPr>
          <w:lang w:val="pt-BR"/>
        </w:rPr>
        <w:t>Experiência em</w:t>
      </w:r>
      <w:r w:rsidR="001963A4">
        <w:rPr>
          <w:lang w:val="pt-BR"/>
        </w:rPr>
        <w:t xml:space="preserve"> </w:t>
      </w:r>
      <w:r w:rsidR="003F4E4A">
        <w:rPr>
          <w:lang w:val="pt-BR"/>
        </w:rPr>
        <w:t>plantões particulares e estágios.</w:t>
      </w:r>
    </w:p>
    <w:p w:rsidR="00A119E3" w:rsidRPr="00D95E22" w:rsidRDefault="00A119E3" w:rsidP="00A119E3">
      <w:pPr>
        <w:pStyle w:val="Grupo"/>
        <w:rPr>
          <w:lang w:val="pt-BR"/>
        </w:rPr>
      </w:pPr>
      <w:r w:rsidRPr="00D95E22">
        <w:rPr>
          <w:lang w:val="pt-BR"/>
        </w:rPr>
        <w:t>Formação</w:t>
      </w:r>
    </w:p>
    <w:p w:rsidR="00A119E3" w:rsidRPr="00A119E3" w:rsidRDefault="00A119E3" w:rsidP="009372FB">
      <w:pPr>
        <w:pStyle w:val="Item1Negrito"/>
      </w:pPr>
      <w:r>
        <w:t>Escolaridade</w:t>
      </w:r>
    </w:p>
    <w:p w:rsidR="00A119E3" w:rsidRPr="00D95E22" w:rsidRDefault="00614608" w:rsidP="00614608">
      <w:pPr>
        <w:pStyle w:val="Textoid2"/>
        <w:ind w:left="426"/>
        <w:rPr>
          <w:lang w:val="pt-BR"/>
        </w:rPr>
      </w:pPr>
      <w:r>
        <w:rPr>
          <w:i w:val="0"/>
          <w:lang w:val="pt-BR"/>
        </w:rPr>
        <w:t xml:space="preserve">       </w:t>
      </w:r>
      <w:r w:rsidR="001963A4" w:rsidRPr="00D95E22">
        <w:rPr>
          <w:i w:val="0"/>
          <w:lang w:val="pt-BR"/>
        </w:rPr>
        <w:t>Ensino médio</w:t>
      </w:r>
      <w:r w:rsidR="00A119E3" w:rsidRPr="00D95E22">
        <w:rPr>
          <w:lang w:val="pt-BR"/>
        </w:rPr>
        <w:t>.</w:t>
      </w:r>
    </w:p>
    <w:p w:rsidR="00CD3A2E" w:rsidRPr="00D95E22" w:rsidRDefault="00CD3A2E" w:rsidP="001963A4">
      <w:pPr>
        <w:pStyle w:val="Textoid2"/>
        <w:rPr>
          <w:lang w:val="pt-BR"/>
        </w:rPr>
      </w:pPr>
    </w:p>
    <w:p w:rsidR="00A119E3" w:rsidRDefault="00A119E3" w:rsidP="009372FB">
      <w:pPr>
        <w:pStyle w:val="Item1Negrito"/>
      </w:pPr>
      <w:r>
        <w:t>Cursos Complementares</w:t>
      </w:r>
    </w:p>
    <w:p w:rsidR="001963A4" w:rsidRDefault="001963A4" w:rsidP="009372FB">
      <w:pPr>
        <w:pStyle w:val="Item1Negrito"/>
      </w:pPr>
      <w:r w:rsidRPr="00D95E22">
        <w:rPr>
          <w:i/>
        </w:rPr>
        <w:t xml:space="preserve">      </w:t>
      </w:r>
      <w:r w:rsidR="003F4E4A">
        <w:t>Técnico de enfermagem</w:t>
      </w:r>
      <w:r w:rsidR="00832823">
        <w:t>- Escola de enfermagem do Hospital Evangélico</w:t>
      </w:r>
    </w:p>
    <w:p w:rsidR="004235E9" w:rsidRPr="00832823" w:rsidRDefault="004235E9" w:rsidP="009372FB">
      <w:pPr>
        <w:pStyle w:val="Item1Negrito"/>
      </w:pPr>
    </w:p>
    <w:p w:rsidR="00A119E3" w:rsidRDefault="00A119E3" w:rsidP="00A119E3">
      <w:pPr>
        <w:pStyle w:val="Grupo"/>
        <w:rPr>
          <w:lang w:val="pt-BR"/>
        </w:rPr>
      </w:pPr>
      <w:r w:rsidRPr="009372FB">
        <w:rPr>
          <w:lang w:val="pt-BR"/>
        </w:rPr>
        <w:t>Histórico profissional</w:t>
      </w:r>
    </w:p>
    <w:p w:rsidR="004235E9" w:rsidRPr="004235E9" w:rsidRDefault="004235E9" w:rsidP="00A119E3">
      <w:pPr>
        <w:pStyle w:val="Grupo"/>
        <w:rPr>
          <w:lang w:val="pt-BR"/>
        </w:rPr>
      </w:pPr>
    </w:p>
    <w:p w:rsidR="00D95E22" w:rsidRPr="004235E9" w:rsidRDefault="003F4E4A" w:rsidP="009372FB">
      <w:pPr>
        <w:pStyle w:val="Item1"/>
        <w:rPr>
          <w:b/>
        </w:rPr>
      </w:pPr>
      <w:r w:rsidRPr="004235E9">
        <w:rPr>
          <w:b/>
        </w:rPr>
        <w:t>Estágios</w:t>
      </w:r>
    </w:p>
    <w:p w:rsidR="003F4E4A" w:rsidRDefault="003F4E4A" w:rsidP="009372FB">
      <w:pPr>
        <w:pStyle w:val="Item1"/>
      </w:pPr>
      <w:r>
        <w:t xml:space="preserve">Hospital </w:t>
      </w:r>
      <w:proofErr w:type="spellStart"/>
      <w:r>
        <w:t>Risoleta</w:t>
      </w:r>
      <w:proofErr w:type="spellEnd"/>
      <w:r>
        <w:t xml:space="preserve"> Tolentino neves</w:t>
      </w:r>
      <w:r w:rsidR="00C45142">
        <w:t xml:space="preserve"> e Hospital Evangélico</w:t>
      </w:r>
    </w:p>
    <w:p w:rsidR="00C45142" w:rsidRPr="009372FB" w:rsidRDefault="00C45142" w:rsidP="009372FB">
      <w:pPr>
        <w:pStyle w:val="Item1"/>
        <w:rPr>
          <w:b/>
        </w:rPr>
      </w:pPr>
    </w:p>
    <w:p w:rsidR="003F4E4A" w:rsidRPr="009372FB" w:rsidRDefault="003F4E4A" w:rsidP="009372FB">
      <w:pPr>
        <w:pStyle w:val="Item1"/>
        <w:rPr>
          <w:b/>
        </w:rPr>
      </w:pPr>
      <w:r w:rsidRPr="009372FB">
        <w:rPr>
          <w:b/>
        </w:rPr>
        <w:t>Setor: Bloco cirúrgico</w:t>
      </w:r>
    </w:p>
    <w:p w:rsidR="003F4E4A" w:rsidRDefault="003F4E4A" w:rsidP="009372FB">
      <w:pPr>
        <w:pStyle w:val="Item1"/>
      </w:pPr>
      <w:r w:rsidRPr="009372FB">
        <w:rPr>
          <w:b/>
        </w:rPr>
        <w:t>Atividades desenvolvidas:</w:t>
      </w:r>
      <w:r>
        <w:t xml:space="preserve"> </w:t>
      </w:r>
      <w:r w:rsidRPr="003F4E4A">
        <w:t xml:space="preserve">Circular salas em procedimentos cirúrgicos, limpeza e desinfecção das mesmas, cuidados aos pacientes </w:t>
      </w:r>
      <w:proofErr w:type="spellStart"/>
      <w:r w:rsidRPr="003F4E4A">
        <w:t>pré</w:t>
      </w:r>
      <w:proofErr w:type="spellEnd"/>
      <w:r w:rsidRPr="003F4E4A">
        <w:t xml:space="preserve"> e pós operatório.</w:t>
      </w:r>
    </w:p>
    <w:p w:rsidR="003853B5" w:rsidRPr="009372FB" w:rsidRDefault="003853B5" w:rsidP="009372FB">
      <w:pPr>
        <w:pStyle w:val="Item1"/>
        <w:rPr>
          <w:b/>
        </w:rPr>
      </w:pPr>
    </w:p>
    <w:p w:rsidR="003853B5" w:rsidRPr="009372FB" w:rsidRDefault="003853B5" w:rsidP="009372FB">
      <w:pPr>
        <w:pStyle w:val="Item1"/>
        <w:rPr>
          <w:b/>
        </w:rPr>
      </w:pPr>
      <w:r w:rsidRPr="009372FB">
        <w:rPr>
          <w:b/>
        </w:rPr>
        <w:t xml:space="preserve">Setor: </w:t>
      </w:r>
      <w:proofErr w:type="spellStart"/>
      <w:r w:rsidRPr="009372FB">
        <w:rPr>
          <w:b/>
        </w:rPr>
        <w:t>Politrauma</w:t>
      </w:r>
      <w:proofErr w:type="spellEnd"/>
    </w:p>
    <w:p w:rsidR="003853B5" w:rsidRDefault="003853B5" w:rsidP="009372FB">
      <w:pPr>
        <w:pStyle w:val="Item1"/>
      </w:pPr>
      <w:r w:rsidRPr="009372FB">
        <w:rPr>
          <w:b/>
        </w:rPr>
        <w:t>Atividades desenvolvidas:</w:t>
      </w:r>
      <w:r>
        <w:t xml:space="preserve"> cuidados geral ao pacientes </w:t>
      </w:r>
      <w:proofErr w:type="spellStart"/>
      <w:r w:rsidR="00433320">
        <w:t>politraumatizados</w:t>
      </w:r>
      <w:proofErr w:type="spellEnd"/>
      <w:r w:rsidR="00433320">
        <w:t xml:space="preserve"> de acordo com a demanda e solicitações médicas</w:t>
      </w:r>
      <w:r>
        <w:t>,</w:t>
      </w:r>
      <w:r w:rsidRPr="003853B5">
        <w:t xml:space="preserve"> punções</w:t>
      </w:r>
      <w:r>
        <w:t>,</w:t>
      </w:r>
      <w:r w:rsidRPr="003853B5">
        <w:t xml:space="preserve"> medicações, </w:t>
      </w:r>
      <w:r w:rsidR="00433320">
        <w:t xml:space="preserve">encaminhamentos para exames, </w:t>
      </w:r>
      <w:r w:rsidRPr="003853B5">
        <w:t>curativos, orientação, etc.</w:t>
      </w:r>
    </w:p>
    <w:p w:rsidR="003F4E4A" w:rsidRPr="009372FB" w:rsidRDefault="003F4E4A" w:rsidP="009372FB">
      <w:pPr>
        <w:pStyle w:val="Item1"/>
        <w:rPr>
          <w:b/>
        </w:rPr>
      </w:pPr>
    </w:p>
    <w:p w:rsidR="003853B5" w:rsidRPr="009372FB" w:rsidRDefault="003853B5" w:rsidP="009372FB">
      <w:pPr>
        <w:pStyle w:val="Item1"/>
        <w:rPr>
          <w:b/>
        </w:rPr>
      </w:pPr>
      <w:r w:rsidRPr="009372FB">
        <w:rPr>
          <w:b/>
        </w:rPr>
        <w:t xml:space="preserve">Setor: </w:t>
      </w:r>
      <w:r w:rsidR="00FB1BC8" w:rsidRPr="009372FB">
        <w:rPr>
          <w:b/>
        </w:rPr>
        <w:t>Hemodiálise</w:t>
      </w:r>
    </w:p>
    <w:p w:rsidR="003853B5" w:rsidRDefault="003853B5" w:rsidP="009372FB">
      <w:pPr>
        <w:pStyle w:val="Item1"/>
        <w:rPr>
          <w:b/>
        </w:rPr>
      </w:pPr>
      <w:r w:rsidRPr="009372FB">
        <w:rPr>
          <w:b/>
        </w:rPr>
        <w:t>Atividades desenvolvidas</w:t>
      </w:r>
      <w:r w:rsidRPr="009F6C4D">
        <w:t>:</w:t>
      </w:r>
      <w:r w:rsidRPr="003853B5">
        <w:t xml:space="preserve"> </w:t>
      </w:r>
      <w:r w:rsidRPr="009372FB">
        <w:t xml:space="preserve">cuidados geral ao pacientes dialítico, </w:t>
      </w:r>
      <w:r w:rsidR="004273AD" w:rsidRPr="009372FB">
        <w:t>preparo do ambiente, da água para hemodiálise, dos equipamentos e material que será utilizado, preparo do sistema de hemodiálise, preparo do paciente para hemodiálise, Instalação do paciente, Monitorizar o tratamento hemodialítico, finalização do tratamento hemodialítico.</w:t>
      </w:r>
    </w:p>
    <w:p w:rsidR="003853B5" w:rsidRDefault="003853B5" w:rsidP="009372FB">
      <w:pPr>
        <w:pStyle w:val="Item1"/>
      </w:pPr>
    </w:p>
    <w:p w:rsidR="001C5E57" w:rsidRPr="009372FB" w:rsidRDefault="001C5E57" w:rsidP="009372FB">
      <w:pPr>
        <w:pStyle w:val="Item1"/>
        <w:rPr>
          <w:b/>
        </w:rPr>
      </w:pPr>
    </w:p>
    <w:p w:rsidR="001C5E57" w:rsidRPr="009372FB" w:rsidRDefault="001C5E57" w:rsidP="009372FB">
      <w:pPr>
        <w:pStyle w:val="Item1"/>
        <w:rPr>
          <w:b/>
        </w:rPr>
      </w:pPr>
      <w:r w:rsidRPr="009372FB">
        <w:rPr>
          <w:b/>
        </w:rPr>
        <w:lastRenderedPageBreak/>
        <w:t>Setor: CTI</w:t>
      </w:r>
    </w:p>
    <w:p w:rsidR="001C5E57" w:rsidRPr="009372FB" w:rsidRDefault="001C5E57" w:rsidP="009372FB">
      <w:pPr>
        <w:pStyle w:val="Item1"/>
      </w:pPr>
      <w:r w:rsidRPr="009372FB">
        <w:rPr>
          <w:b/>
        </w:rPr>
        <w:t>Atividades desenvolvidas:</w:t>
      </w:r>
      <w:r w:rsidRPr="001C5E57">
        <w:t xml:space="preserve"> </w:t>
      </w:r>
      <w:r w:rsidRPr="009372FB">
        <w:t>cuidados geral ao pacientes em terapia intensiva</w:t>
      </w:r>
      <w:r w:rsidR="00FA6DD5" w:rsidRPr="009372FB">
        <w:t xml:space="preserve">, </w:t>
      </w:r>
      <w:r w:rsidR="00FA6DD5" w:rsidRPr="009372FB">
        <w:t>Avaliação da qualidade dos instrumentos e equipamentos;</w:t>
      </w:r>
      <w:r w:rsidR="00FA6DD5" w:rsidRPr="009372FB">
        <w:t xml:space="preserve"> </w:t>
      </w:r>
      <w:r w:rsidR="00FA6DD5" w:rsidRPr="009372FB">
        <w:t>Preparação do corpo pós</w:t>
      </w:r>
      <w:r w:rsidR="00FA6DD5" w:rsidRPr="00FA6DD5">
        <w:t xml:space="preserve"> morte;</w:t>
      </w:r>
      <w:r w:rsidR="00FA6DD5">
        <w:rPr>
          <w:b/>
        </w:rPr>
        <w:t xml:space="preserve"> </w:t>
      </w:r>
      <w:r w:rsidR="00FA6DD5" w:rsidRPr="009372FB">
        <w:t>Cuidados de Higiene e Conforto;</w:t>
      </w:r>
      <w:r w:rsidR="00FA6DD5" w:rsidRPr="009372FB">
        <w:t xml:space="preserve"> </w:t>
      </w:r>
      <w:r w:rsidR="00FA6DD5" w:rsidRPr="009372FB">
        <w:t>Transporte;</w:t>
      </w:r>
      <w:r w:rsidR="00FA6DD5" w:rsidRPr="009372FB">
        <w:t xml:space="preserve"> </w:t>
      </w:r>
      <w:r w:rsidR="00FA6DD5" w:rsidRPr="009372FB">
        <w:t>Verificar e zelar pelo posicionamento de drenos, cânulas e vias de acesso no cliente;</w:t>
      </w:r>
      <w:r w:rsidR="00FA6DD5" w:rsidRPr="009372FB">
        <w:t xml:space="preserve"> </w:t>
      </w:r>
      <w:r w:rsidR="00FA6DD5" w:rsidRPr="009372FB">
        <w:t>R</w:t>
      </w:r>
      <w:r w:rsidR="00FA6DD5" w:rsidRPr="009372FB">
        <w:t xml:space="preserve">egistro dos cuidados realizados; Executar a limpeza, desinfecção de materiais e equipamentos, </w:t>
      </w:r>
      <w:proofErr w:type="spellStart"/>
      <w:r w:rsidR="00FA6DD5" w:rsidRPr="009372FB">
        <w:t>etc</w:t>
      </w:r>
      <w:proofErr w:type="spellEnd"/>
    </w:p>
    <w:p w:rsidR="001C5E57" w:rsidRPr="009372FB" w:rsidRDefault="001C5E57" w:rsidP="009372FB">
      <w:pPr>
        <w:pStyle w:val="Item1"/>
      </w:pPr>
    </w:p>
    <w:p w:rsidR="00FA6DD5" w:rsidRPr="006D30C2" w:rsidRDefault="00FA6DD5" w:rsidP="009372FB">
      <w:pPr>
        <w:pStyle w:val="Item1"/>
        <w:rPr>
          <w:b/>
        </w:rPr>
      </w:pPr>
      <w:r w:rsidRPr="006D30C2">
        <w:rPr>
          <w:b/>
        </w:rPr>
        <w:t>Setor: endoscopia</w:t>
      </w:r>
    </w:p>
    <w:p w:rsidR="00FA6DD5" w:rsidRPr="009372FB" w:rsidRDefault="00FA6DD5" w:rsidP="009372FB">
      <w:pPr>
        <w:pStyle w:val="Item1"/>
      </w:pPr>
      <w:r w:rsidRPr="006D30C2">
        <w:rPr>
          <w:b/>
        </w:rPr>
        <w:t>Atividades desenvolvidas:</w:t>
      </w:r>
      <w:r w:rsidR="009372FB" w:rsidRPr="009372FB">
        <w:t xml:space="preserve"> trabalhar com medidas que possam vir a aliviar a ansiedade e o estresse do paciente antes e durante a realização do exame que geralmente está presente. Monitorização dos sinais vitais, atentando para sinais iniciais de arritmias cardíacas; a avaliação de sinais de perfurações e hemorragias durante a realização do exame também são fundamentais para o bom andamento do mesmo e para o bem-estar do paciente ao seu término.</w:t>
      </w:r>
    </w:p>
    <w:p w:rsidR="009372FB" w:rsidRPr="006D30C2" w:rsidRDefault="009372FB" w:rsidP="009372FB">
      <w:pPr>
        <w:pStyle w:val="Item1"/>
        <w:rPr>
          <w:b/>
        </w:rPr>
      </w:pPr>
    </w:p>
    <w:p w:rsidR="009372FB" w:rsidRPr="006D30C2" w:rsidRDefault="009372FB" w:rsidP="009372FB">
      <w:pPr>
        <w:pStyle w:val="Item1"/>
        <w:rPr>
          <w:b/>
        </w:rPr>
      </w:pPr>
      <w:r w:rsidRPr="006D30C2">
        <w:rPr>
          <w:b/>
        </w:rPr>
        <w:t>Setor: Internação/enfermarias</w:t>
      </w:r>
    </w:p>
    <w:p w:rsidR="009372FB" w:rsidRPr="009372FB" w:rsidRDefault="009372FB" w:rsidP="009372FB">
      <w:pPr>
        <w:pStyle w:val="Item1"/>
      </w:pPr>
      <w:r w:rsidRPr="006D30C2">
        <w:rPr>
          <w:b/>
        </w:rPr>
        <w:t>Atividades desenvolvidas:</w:t>
      </w:r>
      <w:r w:rsidRPr="009372FB">
        <w:t xml:space="preserve"> cuidados geral ao pacientes: punções, banho, troca de fralda e de cama, administração de medicações, curativos, </w:t>
      </w:r>
      <w:r w:rsidR="006D30C2">
        <w:t xml:space="preserve">cuidados </w:t>
      </w:r>
      <w:proofErr w:type="spellStart"/>
      <w:r w:rsidR="006D30C2">
        <w:t>pré</w:t>
      </w:r>
      <w:proofErr w:type="spellEnd"/>
      <w:r w:rsidR="006D30C2">
        <w:t xml:space="preserve"> e pós operatório, </w:t>
      </w:r>
      <w:r w:rsidRPr="009372FB">
        <w:t>orientação, etc.</w:t>
      </w:r>
    </w:p>
    <w:p w:rsidR="00D95E22" w:rsidRPr="009372FB" w:rsidRDefault="00D95E22" w:rsidP="009372FB">
      <w:pPr>
        <w:pStyle w:val="Item1Negrito"/>
      </w:pPr>
    </w:p>
    <w:sectPr w:rsidR="00D95E22" w:rsidRPr="009372FB" w:rsidSect="00EC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E3"/>
    <w:rsid w:val="00027239"/>
    <w:rsid w:val="001963A4"/>
    <w:rsid w:val="001C5E57"/>
    <w:rsid w:val="001F3EE2"/>
    <w:rsid w:val="002E5807"/>
    <w:rsid w:val="003853B5"/>
    <w:rsid w:val="00395893"/>
    <w:rsid w:val="003C785D"/>
    <w:rsid w:val="003F4E4A"/>
    <w:rsid w:val="004235E9"/>
    <w:rsid w:val="004273AD"/>
    <w:rsid w:val="00433320"/>
    <w:rsid w:val="0043649B"/>
    <w:rsid w:val="00591170"/>
    <w:rsid w:val="00614608"/>
    <w:rsid w:val="00637F72"/>
    <w:rsid w:val="006D30C2"/>
    <w:rsid w:val="006E6E8F"/>
    <w:rsid w:val="00776BC0"/>
    <w:rsid w:val="00806B46"/>
    <w:rsid w:val="00807085"/>
    <w:rsid w:val="00832823"/>
    <w:rsid w:val="0084655E"/>
    <w:rsid w:val="00916851"/>
    <w:rsid w:val="009372FB"/>
    <w:rsid w:val="009F6C4D"/>
    <w:rsid w:val="00A119E3"/>
    <w:rsid w:val="00B2241E"/>
    <w:rsid w:val="00B52C6C"/>
    <w:rsid w:val="00BB446E"/>
    <w:rsid w:val="00C45142"/>
    <w:rsid w:val="00C82F39"/>
    <w:rsid w:val="00CD3379"/>
    <w:rsid w:val="00CD3A2E"/>
    <w:rsid w:val="00D95E22"/>
    <w:rsid w:val="00EC546D"/>
    <w:rsid w:val="00F9436D"/>
    <w:rsid w:val="00FA6DD5"/>
    <w:rsid w:val="00FB1BC8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548C8-7C90-43E3-8A75-851A17C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E3"/>
    <w:pPr>
      <w:spacing w:after="0" w:line="240" w:lineRule="auto"/>
    </w:pPr>
    <w:rPr>
      <w:rFonts w:ascii="Arial" w:hAnsi="Arial" w:cs="Times New Roman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119E3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A119E3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119E3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A119E3"/>
    <w:rPr>
      <w:rFonts w:ascii="Arial" w:hAnsi="Arial" w:cs="Times New Roman"/>
      <w:b/>
      <w:kern w:val="28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locked/>
    <w:rsid w:val="00A119E3"/>
    <w:rPr>
      <w:rFonts w:ascii="Arial" w:hAnsi="Arial" w:cs="Times New Roman"/>
      <w:b/>
      <w:i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locked/>
    <w:rsid w:val="00A119E3"/>
    <w:rPr>
      <w:rFonts w:ascii="Arial" w:hAnsi="Arial" w:cs="Times New Roman"/>
      <w:sz w:val="20"/>
      <w:szCs w:val="20"/>
    </w:rPr>
  </w:style>
  <w:style w:type="paragraph" w:customStyle="1" w:styleId="Nome">
    <w:name w:val="Nome"/>
    <w:basedOn w:val="Normal"/>
    <w:rsid w:val="00A119E3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A119E3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A119E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9372FB"/>
    <w:pPr>
      <w:tabs>
        <w:tab w:val="left" w:pos="360"/>
      </w:tabs>
      <w:spacing w:after="60"/>
      <w:ind w:left="811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D95E22"/>
    <w:pPr>
      <w:spacing w:after="0"/>
      <w:ind w:left="426"/>
    </w:pPr>
  </w:style>
  <w:style w:type="paragraph" w:customStyle="1" w:styleId="Textoid2">
    <w:name w:val="Texto id2"/>
    <w:basedOn w:val="Normal"/>
    <w:autoRedefine/>
    <w:rsid w:val="001963A4"/>
    <w:pPr>
      <w:ind w:left="811"/>
    </w:pPr>
    <w:rPr>
      <w:i/>
    </w:rPr>
  </w:style>
  <w:style w:type="paragraph" w:customStyle="1" w:styleId="textoid2italico">
    <w:name w:val="texto id2 italico"/>
    <w:basedOn w:val="Textoid2"/>
    <w:rsid w:val="00A119E3"/>
    <w:rPr>
      <w:b/>
    </w:rPr>
  </w:style>
  <w:style w:type="paragraph" w:customStyle="1" w:styleId="Item2">
    <w:name w:val="Item2"/>
    <w:basedOn w:val="Textoid2"/>
    <w:autoRedefine/>
    <w:rsid w:val="00A119E3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A119E3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A119E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19E3"/>
    <w:rPr>
      <w:rFonts w:ascii="Arial" w:hAnsi="Arial" w:cs="Times New Roman"/>
      <w:sz w:val="20"/>
      <w:szCs w:val="20"/>
    </w:rPr>
  </w:style>
  <w:style w:type="paragraph" w:customStyle="1" w:styleId="Rodape">
    <w:name w:val="Rodape"/>
    <w:basedOn w:val="Normal"/>
    <w:rsid w:val="00A119E3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rsid w:val="00A119E3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A119E3"/>
    <w:rPr>
      <w:rFonts w:ascii="Arial" w:hAnsi="Arial"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A119E3"/>
    <w:rPr>
      <w:rFonts w:ascii="Arial" w:hAnsi="Arial" w:cs="Times New Roman"/>
    </w:rPr>
  </w:style>
  <w:style w:type="paragraph" w:customStyle="1" w:styleId="Pergunta">
    <w:name w:val="Pergunta"/>
    <w:basedOn w:val="GrupoPlaut"/>
    <w:rsid w:val="00A119E3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A119E3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A119E3"/>
    <w:rPr>
      <w:rFonts w:ascii="Verdana" w:hAnsi="Verdana"/>
      <w:sz w:val="18"/>
    </w:rPr>
  </w:style>
  <w:style w:type="paragraph" w:customStyle="1" w:styleId="GrupoPlaut">
    <w:name w:val="Grupo Plaut"/>
    <w:basedOn w:val="Grupo"/>
    <w:rsid w:val="00A119E3"/>
    <w:rPr>
      <w:rFonts w:ascii="Verdana" w:hAnsi="Verdana"/>
      <w:sz w:val="20"/>
    </w:rPr>
  </w:style>
  <w:style w:type="paragraph" w:customStyle="1" w:styleId="NomePlaut">
    <w:name w:val="Nome Plaut"/>
    <w:basedOn w:val="Nome"/>
    <w:rsid w:val="00A119E3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A119E3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A119E3"/>
    <w:rPr>
      <w:rFonts w:ascii="Verdana" w:hAnsi="Verdana"/>
      <w:sz w:val="18"/>
    </w:rPr>
  </w:style>
  <w:style w:type="paragraph" w:customStyle="1" w:styleId="Item1Plaut">
    <w:name w:val="Item1 Plaut"/>
    <w:basedOn w:val="Item1"/>
    <w:rsid w:val="00A119E3"/>
    <w:rPr>
      <w:rFonts w:ascii="Verdana" w:hAnsi="Verdana"/>
      <w:sz w:val="18"/>
    </w:rPr>
  </w:style>
  <w:style w:type="paragraph" w:customStyle="1" w:styleId="Item2Plaut">
    <w:name w:val="Item2 Plaut"/>
    <w:basedOn w:val="Item2"/>
    <w:rsid w:val="00A119E3"/>
    <w:rPr>
      <w:rFonts w:ascii="Verdana" w:hAnsi="Verdana"/>
      <w:sz w:val="18"/>
    </w:rPr>
  </w:style>
  <w:style w:type="paragraph" w:customStyle="1" w:styleId="Resposta">
    <w:name w:val="Resposta"/>
    <w:basedOn w:val="Textoid1"/>
    <w:rsid w:val="00A119E3"/>
    <w:rPr>
      <w:lang w:val="pt-BR"/>
    </w:rPr>
  </w:style>
  <w:style w:type="paragraph" w:customStyle="1" w:styleId="AjudaPergunta">
    <w:name w:val="AjudaPergunta"/>
    <w:basedOn w:val="GrupoPlaut"/>
    <w:rsid w:val="00A119E3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A119E3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A119E3"/>
    <w:pPr>
      <w:ind w:left="60"/>
    </w:pPr>
  </w:style>
  <w:style w:type="paragraph" w:customStyle="1" w:styleId="Textoid2peq">
    <w:name w:val="Texto id2 peq"/>
    <w:basedOn w:val="Textoid2"/>
    <w:rsid w:val="00A119E3"/>
    <w:rPr>
      <w:sz w:val="16"/>
    </w:rPr>
  </w:style>
  <w:style w:type="character" w:styleId="Hyperlink">
    <w:name w:val="Hyperlink"/>
    <w:basedOn w:val="Fontepargpadro"/>
    <w:uiPriority w:val="99"/>
    <w:unhideWhenUsed/>
    <w:rsid w:val="00D95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oriafsilva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9634-0528-4D37-9BD9-A89DCDB9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Programas</dc:creator>
  <cp:lastModifiedBy>USuário</cp:lastModifiedBy>
  <cp:revision>13</cp:revision>
  <dcterms:created xsi:type="dcterms:W3CDTF">2018-12-18T17:28:00Z</dcterms:created>
  <dcterms:modified xsi:type="dcterms:W3CDTF">2018-12-18T18:18:00Z</dcterms:modified>
</cp:coreProperties>
</file>