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2C" w:rsidRDefault="00B0242C" w:rsidP="00B0242C">
      <w:pPr>
        <w:pStyle w:val="Seo"/>
        <w:spacing w:line="360" w:lineRule="auto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VIVIANA CODATO CAMILO</w:t>
      </w:r>
    </w:p>
    <w:p w:rsidR="00B0242C" w:rsidRDefault="00B0242C" w:rsidP="00B024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Avenida São Judas Tadeu, </w:t>
      </w:r>
      <w:proofErr w:type="gramStart"/>
      <w:r>
        <w:rPr>
          <w:rFonts w:ascii="Arial" w:hAnsi="Arial" w:cs="Arial"/>
          <w:sz w:val="20"/>
          <w:szCs w:val="20"/>
        </w:rPr>
        <w:t>288</w:t>
      </w:r>
      <w:proofErr w:type="gramEnd"/>
    </w:p>
    <w:p w:rsidR="00B0242C" w:rsidRDefault="00B0242C" w:rsidP="00B024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Bairro: Santa Cecilia</w:t>
      </w:r>
    </w:p>
    <w:p w:rsidR="00B0242C" w:rsidRDefault="00B0242C" w:rsidP="00B024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Cidade: Esmeraldas- MG</w:t>
      </w:r>
    </w:p>
    <w:p w:rsidR="00B0242C" w:rsidRDefault="00B0242C" w:rsidP="00B024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Telefone: (031) </w:t>
      </w:r>
      <w:r>
        <w:rPr>
          <w:rFonts w:ascii="Arial" w:hAnsi="Arial" w:cs="Arial"/>
          <w:sz w:val="20"/>
          <w:szCs w:val="20"/>
        </w:rPr>
        <w:t>9-7170-7625</w:t>
      </w:r>
      <w:bookmarkStart w:id="0" w:name="_GoBack"/>
      <w:bookmarkEnd w:id="0"/>
    </w:p>
    <w:p w:rsidR="00B0242C" w:rsidRDefault="00B0242C" w:rsidP="00B024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vivianacodato24@yahoo.com.br/</w:t>
        </w:r>
      </w:hyperlink>
      <w:r>
        <w:rPr>
          <w:rFonts w:ascii="Arial" w:hAnsi="Arial" w:cs="Arial"/>
          <w:sz w:val="20"/>
          <w:szCs w:val="20"/>
        </w:rPr>
        <w:t xml:space="preserve"> vivianacodato32@gmail.com</w:t>
      </w:r>
      <w:r>
        <w:rPr>
          <w:rFonts w:ascii="Arial" w:hAnsi="Arial" w:cs="Arial"/>
          <w:sz w:val="20"/>
          <w:szCs w:val="20"/>
        </w:rPr>
        <w:br/>
        <w:t>Idade: 32 anos</w:t>
      </w:r>
      <w:r>
        <w:rPr>
          <w:rFonts w:ascii="Arial" w:hAnsi="Arial" w:cs="Arial"/>
          <w:sz w:val="20"/>
          <w:szCs w:val="20"/>
        </w:rPr>
        <w:br/>
      </w:r>
    </w:p>
    <w:p w:rsidR="00B0242C" w:rsidRDefault="00B0242C" w:rsidP="00B0242C">
      <w:pPr>
        <w:pStyle w:val="Seo"/>
        <w:spacing w:line="31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Objetivos</w:t>
      </w:r>
    </w:p>
    <w:p w:rsidR="00B0242C" w:rsidRDefault="00B0242C" w:rsidP="00B0242C">
      <w:pPr>
        <w:pStyle w:val="TextodaSubseo"/>
        <w:spacing w:line="312" w:lineRule="auto"/>
        <w:rPr>
          <w:rFonts w:ascii="Arial" w:hAnsi="Arial" w:cs="Arial"/>
        </w:rPr>
      </w:pPr>
      <w:r>
        <w:rPr>
          <w:rStyle w:val="TextodoEspaoReservado"/>
          <w:rFonts w:ascii="Arial" w:hAnsi="Arial" w:cs="Arial"/>
          <w:color w:val="auto"/>
        </w:rPr>
        <w:t>Trabalhar na área de enfermagem da instituição.</w:t>
      </w:r>
    </w:p>
    <w:p w:rsidR="00B0242C" w:rsidRDefault="00B0242C" w:rsidP="00B0242C">
      <w:pPr>
        <w:pStyle w:val="Seo"/>
        <w:spacing w:line="31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Formação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Curso Técnico de Enfermagem.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Curso Técnico em </w:t>
      </w:r>
      <w:proofErr w:type="spellStart"/>
      <w:r>
        <w:rPr>
          <w:rFonts w:ascii="Arial" w:hAnsi="Arial" w:cs="Arial"/>
        </w:rPr>
        <w:t>Polissonografia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Ensino Médio – Escola Estadual Desembargador Horácio </w:t>
      </w:r>
      <w:proofErr w:type="gramStart"/>
      <w:r>
        <w:rPr>
          <w:rFonts w:ascii="Arial" w:hAnsi="Arial" w:cs="Arial"/>
        </w:rPr>
        <w:t>Andrade</w:t>
      </w:r>
      <w:proofErr w:type="gramEnd"/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Curso de capacitação de feridas, ministrado pela Prefeitura Municipal de Ouro Preto.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Curso de capacitação de Aleitamento Materno, ministrado pela Prefeitura Municipal de Ouro Preto.</w:t>
      </w:r>
    </w:p>
    <w:p w:rsidR="00B0242C" w:rsidRDefault="00B0242C" w:rsidP="00B0242C">
      <w:pPr>
        <w:pStyle w:val="Seo"/>
        <w:spacing w:line="31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Experiência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Cargo: Técnico em Enfermagem, Pronto Atendimento em Ouro Preto – Período: </w:t>
      </w:r>
      <w:proofErr w:type="gramStart"/>
      <w:r>
        <w:rPr>
          <w:rFonts w:ascii="Arial" w:hAnsi="Arial" w:cs="Arial"/>
        </w:rPr>
        <w:t>2005</w:t>
      </w:r>
      <w:proofErr w:type="gramEnd"/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Cargo: Técnico em Enfermagem, UBS, PSF São Cristóvão em Ouro Preto – Período: 2010 á 2013 </w:t>
      </w:r>
      <w:r>
        <w:rPr>
          <w:rFonts w:ascii="Arial" w:hAnsi="Arial" w:cs="Arial"/>
        </w:rPr>
        <w:br/>
        <w:t>Cargo: Técnico em Enfermagem, na Santa Casa de Misericórdia de Ouro Preto – Período: 2008 á 2013. (Experiência em Pronto Atendimento)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Cargo: Técnico em </w:t>
      </w:r>
      <w:proofErr w:type="spellStart"/>
      <w:r>
        <w:rPr>
          <w:rFonts w:ascii="Arial" w:hAnsi="Arial" w:cs="Arial"/>
        </w:rPr>
        <w:t>Polissonografia</w:t>
      </w:r>
      <w:proofErr w:type="spellEnd"/>
      <w:r>
        <w:rPr>
          <w:rFonts w:ascii="Arial" w:hAnsi="Arial" w:cs="Arial"/>
        </w:rPr>
        <w:t>, na Santa Casa de Misericórdia de Ouro Preto – Período: 2012 á 2013.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Experiência em Técnicas de Imunização (vacinas, Calendário Nacional</w:t>
      </w:r>
      <w:proofErr w:type="gramStart"/>
      <w:r>
        <w:rPr>
          <w:rFonts w:ascii="Arial" w:hAnsi="Arial" w:cs="Arial"/>
        </w:rPr>
        <w:t>)</w:t>
      </w:r>
      <w:proofErr w:type="gramEnd"/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Cargo: Técnico em enfermagem, no Hospital Felício </w:t>
      </w:r>
      <w:proofErr w:type="spellStart"/>
      <w:proofErr w:type="gramStart"/>
      <w:r>
        <w:rPr>
          <w:rFonts w:ascii="Arial" w:hAnsi="Arial" w:cs="Arial"/>
        </w:rPr>
        <w:t>Rocho</w:t>
      </w:r>
      <w:proofErr w:type="spellEnd"/>
      <w:proofErr w:type="gramEnd"/>
    </w:p>
    <w:p w:rsidR="00B0242C" w:rsidRDefault="00B0242C" w:rsidP="00B0242C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Período: 2014 á 2015.</w:t>
      </w:r>
    </w:p>
    <w:p w:rsidR="00B0242C" w:rsidRDefault="00B0242C" w:rsidP="00B0242C">
      <w:pPr>
        <w:pStyle w:val="Commarcadores"/>
        <w:numPr>
          <w:ilvl w:val="0"/>
          <w:numId w:val="2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Cargo: </w:t>
      </w:r>
      <w:proofErr w:type="gramStart"/>
      <w:r>
        <w:rPr>
          <w:rFonts w:ascii="Arial" w:hAnsi="Arial" w:cs="Arial"/>
        </w:rPr>
        <w:t>Técnico em enfermagem, na Hera Comercio</w:t>
      </w:r>
      <w:proofErr w:type="gramEnd"/>
      <w:r>
        <w:rPr>
          <w:rFonts w:ascii="Arial" w:hAnsi="Arial" w:cs="Arial"/>
        </w:rPr>
        <w:t xml:space="preserve"> de Medicamentos LT</w:t>
      </w:r>
    </w:p>
    <w:p w:rsidR="00B0242C" w:rsidRDefault="00B0242C" w:rsidP="00B0242C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Período: 2015 a 2016</w:t>
      </w:r>
    </w:p>
    <w:p w:rsidR="00B0242C" w:rsidRDefault="00B0242C" w:rsidP="00B0242C">
      <w:pPr>
        <w:pStyle w:val="Commarcadores"/>
        <w:numPr>
          <w:ilvl w:val="0"/>
          <w:numId w:val="2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Cargo; Auxiliar de Laboratório, no Laboratório </w:t>
      </w:r>
      <w:proofErr w:type="spellStart"/>
      <w:r>
        <w:rPr>
          <w:rFonts w:ascii="Arial" w:hAnsi="Arial" w:cs="Arial"/>
        </w:rPr>
        <w:t>Bioclinica</w:t>
      </w:r>
      <w:proofErr w:type="spellEnd"/>
      <w:r>
        <w:rPr>
          <w:rFonts w:ascii="Arial" w:hAnsi="Arial" w:cs="Arial"/>
        </w:rPr>
        <w:t xml:space="preserve"> (Atual).</w:t>
      </w:r>
    </w:p>
    <w:p w:rsidR="00B0242C" w:rsidRDefault="00B0242C" w:rsidP="00B0242C">
      <w:pPr>
        <w:pStyle w:val="Seo"/>
        <w:spacing w:line="31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Qualificações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Curso Básico em Informática.</w:t>
      </w:r>
    </w:p>
    <w:p w:rsidR="00B0242C" w:rsidRDefault="00B0242C" w:rsidP="00B0242C">
      <w:pPr>
        <w:pStyle w:val="Commarcadores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Curso Excel Avançado.</w:t>
      </w:r>
    </w:p>
    <w:p w:rsidR="006844A5" w:rsidRDefault="006844A5"/>
    <w:sectPr w:rsidR="00684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C215B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abstractNum w:abstractNumId="1">
    <w:nsid w:val="0CBD5629"/>
    <w:multiLevelType w:val="hybridMultilevel"/>
    <w:tmpl w:val="9B7A06D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2C"/>
    <w:rsid w:val="006844A5"/>
    <w:rsid w:val="00B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242C"/>
    <w:rPr>
      <w:color w:val="0000FF" w:themeColor="hyperlink"/>
      <w:u w:val="single"/>
    </w:rPr>
  </w:style>
  <w:style w:type="paragraph" w:styleId="Commarcadores">
    <w:name w:val="List Bullet"/>
    <w:basedOn w:val="Normal"/>
    <w:uiPriority w:val="36"/>
    <w:semiHidden/>
    <w:unhideWhenUsed/>
    <w:qFormat/>
    <w:rsid w:val="00B0242C"/>
    <w:pPr>
      <w:numPr>
        <w:numId w:val="1"/>
      </w:numPr>
      <w:spacing w:after="120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  <w:style w:type="character" w:customStyle="1" w:styleId="CardeSeo">
    <w:name w:val="Car de Seção"/>
    <w:link w:val="Seo"/>
    <w:uiPriority w:val="1"/>
    <w:locked/>
    <w:rsid w:val="00B0242C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0242C"/>
    <w:pPr>
      <w:spacing w:after="120" w:line="240" w:lineRule="auto"/>
      <w:contextualSpacing/>
    </w:pPr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0242C"/>
    <w:pPr>
      <w:spacing w:after="320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  <w:style w:type="character" w:styleId="TextodoEspaoReservado">
    <w:name w:val="Placeholder Text"/>
    <w:uiPriority w:val="99"/>
    <w:semiHidden/>
    <w:rsid w:val="00B024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242C"/>
    <w:rPr>
      <w:color w:val="0000FF" w:themeColor="hyperlink"/>
      <w:u w:val="single"/>
    </w:rPr>
  </w:style>
  <w:style w:type="paragraph" w:styleId="Commarcadores">
    <w:name w:val="List Bullet"/>
    <w:basedOn w:val="Normal"/>
    <w:uiPriority w:val="36"/>
    <w:semiHidden/>
    <w:unhideWhenUsed/>
    <w:qFormat/>
    <w:rsid w:val="00B0242C"/>
    <w:pPr>
      <w:numPr>
        <w:numId w:val="1"/>
      </w:numPr>
      <w:spacing w:after="120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  <w:style w:type="character" w:customStyle="1" w:styleId="CardeSeo">
    <w:name w:val="Car de Seção"/>
    <w:link w:val="Seo"/>
    <w:uiPriority w:val="1"/>
    <w:locked/>
    <w:rsid w:val="00B0242C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0242C"/>
    <w:pPr>
      <w:spacing w:after="120" w:line="240" w:lineRule="auto"/>
      <w:contextualSpacing/>
    </w:pPr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0242C"/>
    <w:pPr>
      <w:spacing w:after="320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  <w:style w:type="character" w:styleId="TextodoEspaoReservado">
    <w:name w:val="Placeholder Text"/>
    <w:uiPriority w:val="99"/>
    <w:semiHidden/>
    <w:rsid w:val="00B024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ianacodato24@yahoo.com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2</cp:revision>
  <dcterms:created xsi:type="dcterms:W3CDTF">2019-05-22T11:24:00Z</dcterms:created>
  <dcterms:modified xsi:type="dcterms:W3CDTF">2019-05-22T11:25:00Z</dcterms:modified>
</cp:coreProperties>
</file>