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C9DCE" w14:textId="77777777" w:rsidR="00C51A28" w:rsidRDefault="00C51A28" w:rsidP="00C51A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VIVIANE REIS ALVES</w:t>
      </w:r>
    </w:p>
    <w:p w14:paraId="0F9EC247" w14:textId="6AD514DA" w:rsidR="00C51A28" w:rsidRPr="00C51A28" w:rsidRDefault="002A590B" w:rsidP="00C51A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38</w:t>
      </w:r>
      <w:r w:rsidR="00C51A28">
        <w:rPr>
          <w:rFonts w:ascii="Arial" w:hAnsi="Arial" w:cs="Arial"/>
          <w:sz w:val="28"/>
          <w:szCs w:val="28"/>
        </w:rPr>
        <w:t xml:space="preserve"> anos</w:t>
      </w:r>
    </w:p>
    <w:p w14:paraId="588FDA7C" w14:textId="77777777" w:rsidR="00C51A28" w:rsidRDefault="00C51A28" w:rsidP="00C51A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Rua Professor Carlos Tunes, 355</w:t>
      </w:r>
    </w:p>
    <w:p w14:paraId="21BDA5D5" w14:textId="77777777" w:rsidR="00C51A28" w:rsidRDefault="00C51A28" w:rsidP="00C51A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Palmeiras – Belo Horizonte</w:t>
      </w:r>
    </w:p>
    <w:p w14:paraId="038FAD9B" w14:textId="77777777" w:rsidR="006F21EC" w:rsidRDefault="00C51A28" w:rsidP="00C51A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Contato:</w:t>
      </w:r>
      <w:r w:rsidR="006F21EC">
        <w:rPr>
          <w:rFonts w:ascii="Arial" w:hAnsi="Arial" w:cs="Arial"/>
          <w:sz w:val="28"/>
          <w:szCs w:val="28"/>
        </w:rPr>
        <w:t xml:space="preserve"> </w:t>
      </w:r>
      <w:hyperlink r:id="rId4" w:history="1">
        <w:r w:rsidR="006F21EC" w:rsidRPr="00663EBE">
          <w:rPr>
            <w:rStyle w:val="Hyperlink"/>
            <w:rFonts w:ascii="Arial" w:hAnsi="Arial" w:cs="Arial"/>
            <w:sz w:val="28"/>
            <w:szCs w:val="28"/>
          </w:rPr>
          <w:t>vivianereisalves@gmail.com</w:t>
        </w:r>
      </w:hyperlink>
    </w:p>
    <w:p w14:paraId="3A03C2E4" w14:textId="77777777" w:rsidR="00C51A28" w:rsidRDefault="006F21EC" w:rsidP="00C51A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C51A28">
        <w:rPr>
          <w:rFonts w:ascii="Arial" w:hAnsi="Arial" w:cs="Arial"/>
          <w:sz w:val="28"/>
          <w:szCs w:val="28"/>
        </w:rPr>
        <w:t xml:space="preserve"> (31) 9 9762 2070</w:t>
      </w:r>
    </w:p>
    <w:p w14:paraId="3D58656B" w14:textId="77777777" w:rsidR="00C51A28" w:rsidRDefault="00C51A28" w:rsidP="00C51A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(31) 3377 6861</w:t>
      </w:r>
    </w:p>
    <w:p w14:paraId="03378361" w14:textId="77777777" w:rsidR="00C51A28" w:rsidRDefault="00C51A28" w:rsidP="00C51A28">
      <w:pPr>
        <w:jc w:val="center"/>
        <w:rPr>
          <w:rFonts w:ascii="Arial" w:hAnsi="Arial" w:cs="Arial"/>
          <w:sz w:val="28"/>
          <w:szCs w:val="28"/>
        </w:rPr>
      </w:pPr>
    </w:p>
    <w:p w14:paraId="3F58B89C" w14:textId="77777777" w:rsidR="00C51A28" w:rsidRDefault="00C51A28" w:rsidP="00C51A2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Formação Acadêmica</w:t>
      </w:r>
    </w:p>
    <w:p w14:paraId="49AF18F2" w14:textId="77777777" w:rsidR="00C51A28" w:rsidRDefault="00C51A28" w:rsidP="00C51A2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Faculdade Estácio de Sá – Curso de Gastronomia – 2014</w:t>
      </w:r>
    </w:p>
    <w:p w14:paraId="5D5CD620" w14:textId="77777777" w:rsidR="00C51A28" w:rsidRDefault="00C51A28" w:rsidP="00C51A28">
      <w:pPr>
        <w:rPr>
          <w:rFonts w:ascii="Arial" w:hAnsi="Arial" w:cs="Arial"/>
          <w:sz w:val="28"/>
          <w:szCs w:val="28"/>
        </w:rPr>
      </w:pPr>
    </w:p>
    <w:p w14:paraId="4D8F7E23" w14:textId="77777777" w:rsidR="00C51A28" w:rsidRDefault="006F21EC" w:rsidP="00C51A2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Cursos Técnico</w:t>
      </w:r>
    </w:p>
    <w:p w14:paraId="14E6EFDE" w14:textId="77777777" w:rsidR="00C51A28" w:rsidRDefault="00C51A28" w:rsidP="00C51A2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Senac Minas – Técnico em Enfermagem – </w:t>
      </w:r>
      <w:proofErr w:type="gramStart"/>
      <w:r w:rsidR="006F21EC">
        <w:rPr>
          <w:rFonts w:ascii="Arial" w:hAnsi="Arial" w:cs="Arial"/>
          <w:sz w:val="28"/>
          <w:szCs w:val="28"/>
        </w:rPr>
        <w:t>Agosto</w:t>
      </w:r>
      <w:proofErr w:type="gramEnd"/>
      <w:r w:rsidR="006F21EC">
        <w:rPr>
          <w:rFonts w:ascii="Arial" w:hAnsi="Arial" w:cs="Arial"/>
          <w:sz w:val="28"/>
          <w:szCs w:val="28"/>
        </w:rPr>
        <w:t xml:space="preserve"> de 2002 a Fevereiro </w:t>
      </w:r>
      <w:r>
        <w:rPr>
          <w:rFonts w:ascii="Arial" w:hAnsi="Arial" w:cs="Arial"/>
          <w:sz w:val="28"/>
          <w:szCs w:val="28"/>
        </w:rPr>
        <w:t>2005</w:t>
      </w:r>
    </w:p>
    <w:p w14:paraId="7A8CC161" w14:textId="77777777" w:rsidR="00C51A28" w:rsidRDefault="00C51A28" w:rsidP="00C51A28">
      <w:pPr>
        <w:rPr>
          <w:rFonts w:ascii="Arial" w:hAnsi="Arial" w:cs="Arial"/>
          <w:sz w:val="28"/>
          <w:szCs w:val="28"/>
        </w:rPr>
      </w:pPr>
    </w:p>
    <w:p w14:paraId="04E3AD1D" w14:textId="77777777" w:rsidR="00C51A28" w:rsidRDefault="00C51A28" w:rsidP="00C51A2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Estágio Supervisionado</w:t>
      </w:r>
    </w:p>
    <w:p w14:paraId="2D74E337" w14:textId="77777777" w:rsidR="00DB5E27" w:rsidRDefault="00C51A28" w:rsidP="00C51A2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Todo estágio da grade curricular do curso</w:t>
      </w:r>
      <w:r w:rsidR="006F21EC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foi real</w:t>
      </w:r>
      <w:r w:rsidR="00DB5E27">
        <w:rPr>
          <w:rFonts w:ascii="Arial" w:hAnsi="Arial" w:cs="Arial"/>
          <w:sz w:val="28"/>
          <w:szCs w:val="28"/>
        </w:rPr>
        <w:t xml:space="preserve">izado no período de </w:t>
      </w:r>
      <w:proofErr w:type="gramStart"/>
      <w:r w:rsidR="00DB5E27">
        <w:rPr>
          <w:rFonts w:ascii="Arial" w:hAnsi="Arial" w:cs="Arial"/>
          <w:sz w:val="28"/>
          <w:szCs w:val="28"/>
        </w:rPr>
        <w:t>Janeiro</w:t>
      </w:r>
      <w:proofErr w:type="gramEnd"/>
      <w:r w:rsidR="006F21EC">
        <w:rPr>
          <w:rFonts w:ascii="Arial" w:hAnsi="Arial" w:cs="Arial"/>
          <w:sz w:val="28"/>
          <w:szCs w:val="28"/>
        </w:rPr>
        <w:t xml:space="preserve"> de 2004 a Fevereiro de 2005 no Hospital Odilon Behrens, Policlínica de Vespasiano e Hospital Psiquiátrico André Luiz</w:t>
      </w:r>
    </w:p>
    <w:p w14:paraId="783D78DD" w14:textId="77777777" w:rsidR="001B7F66" w:rsidRDefault="001B7F66" w:rsidP="00C51A28">
      <w:pPr>
        <w:rPr>
          <w:rFonts w:ascii="Arial" w:hAnsi="Arial" w:cs="Arial"/>
          <w:sz w:val="28"/>
          <w:szCs w:val="28"/>
        </w:rPr>
      </w:pPr>
    </w:p>
    <w:p w14:paraId="6952A5DA" w14:textId="77777777" w:rsidR="00C51A28" w:rsidRDefault="00C51A28" w:rsidP="00C51A2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Experiência Profissional</w:t>
      </w:r>
    </w:p>
    <w:p w14:paraId="0FB62A2A" w14:textId="27AB5645" w:rsidR="00DB5E27" w:rsidRDefault="002A590B" w:rsidP="00C51A28">
      <w:pPr>
        <w:rPr>
          <w:rFonts w:ascii="Arial" w:hAnsi="Arial" w:cs="Arial"/>
          <w:sz w:val="28"/>
          <w:szCs w:val="28"/>
        </w:rPr>
      </w:pPr>
      <w:r w:rsidRPr="002A590B">
        <w:rPr>
          <w:rFonts w:ascii="Arial" w:hAnsi="Arial" w:cs="Arial"/>
          <w:sz w:val="28"/>
          <w:szCs w:val="28"/>
        </w:rPr>
        <w:t>Atual</w:t>
      </w:r>
      <w:r>
        <w:rPr>
          <w:rFonts w:ascii="Arial" w:hAnsi="Arial" w:cs="Arial"/>
          <w:sz w:val="28"/>
          <w:szCs w:val="28"/>
        </w:rPr>
        <w:t xml:space="preserve"> – Sabedoria Lar para Idosos – desde </w:t>
      </w:r>
      <w:proofErr w:type="gramStart"/>
      <w:r>
        <w:rPr>
          <w:rFonts w:ascii="Arial" w:hAnsi="Arial" w:cs="Arial"/>
          <w:sz w:val="28"/>
          <w:szCs w:val="28"/>
        </w:rPr>
        <w:t>Janeiro</w:t>
      </w:r>
      <w:proofErr w:type="gramEnd"/>
      <w:r>
        <w:rPr>
          <w:rFonts w:ascii="Arial" w:hAnsi="Arial" w:cs="Arial"/>
          <w:sz w:val="28"/>
          <w:szCs w:val="28"/>
        </w:rPr>
        <w:t xml:space="preserve"> 2018</w:t>
      </w:r>
    </w:p>
    <w:p w14:paraId="407A1CB0" w14:textId="77777777" w:rsidR="002A590B" w:rsidRDefault="002A590B" w:rsidP="00C51A28">
      <w:pPr>
        <w:rPr>
          <w:rFonts w:ascii="Arial" w:hAnsi="Arial" w:cs="Arial"/>
          <w:sz w:val="28"/>
          <w:szCs w:val="28"/>
        </w:rPr>
      </w:pPr>
    </w:p>
    <w:p w14:paraId="73194FBC" w14:textId="77777777" w:rsidR="002A590B" w:rsidRDefault="00C51A28" w:rsidP="00C51A2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Hospital Santa Lúcia – Divinópolis – </w:t>
      </w:r>
      <w:proofErr w:type="gramStart"/>
      <w:r w:rsidR="00DB5E27">
        <w:rPr>
          <w:rFonts w:ascii="Arial" w:hAnsi="Arial" w:cs="Arial"/>
          <w:sz w:val="28"/>
          <w:szCs w:val="28"/>
        </w:rPr>
        <w:t>Julho</w:t>
      </w:r>
      <w:proofErr w:type="gramEnd"/>
      <w:r w:rsidR="00DB5E27">
        <w:rPr>
          <w:rFonts w:ascii="Arial" w:hAnsi="Arial" w:cs="Arial"/>
          <w:sz w:val="28"/>
          <w:szCs w:val="28"/>
        </w:rPr>
        <w:t xml:space="preserve"> de 2009 a Outubro de </w:t>
      </w:r>
      <w:r>
        <w:rPr>
          <w:rFonts w:ascii="Arial" w:hAnsi="Arial" w:cs="Arial"/>
          <w:sz w:val="28"/>
          <w:szCs w:val="28"/>
        </w:rPr>
        <w:t>2009</w:t>
      </w:r>
    </w:p>
    <w:p w14:paraId="1059D6AB" w14:textId="77777777" w:rsidR="002A590B" w:rsidRDefault="002A590B" w:rsidP="00C51A28">
      <w:pPr>
        <w:rPr>
          <w:rFonts w:ascii="Arial" w:hAnsi="Arial" w:cs="Arial"/>
          <w:sz w:val="28"/>
          <w:szCs w:val="28"/>
        </w:rPr>
      </w:pPr>
    </w:p>
    <w:p w14:paraId="5A7C50EB" w14:textId="76330019" w:rsidR="00C51A28" w:rsidRDefault="00924C78" w:rsidP="00C51A2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Assistência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domiciliar ao idoso com Alzheimer - </w:t>
      </w:r>
      <w:r w:rsidR="002A590B">
        <w:rPr>
          <w:rFonts w:ascii="Arial" w:hAnsi="Arial" w:cs="Arial"/>
          <w:sz w:val="28"/>
          <w:szCs w:val="28"/>
        </w:rPr>
        <w:t xml:space="preserve"> </w:t>
      </w:r>
      <w:proofErr w:type="gramStart"/>
      <w:r w:rsidR="002A590B">
        <w:rPr>
          <w:rFonts w:ascii="Arial" w:hAnsi="Arial" w:cs="Arial"/>
          <w:sz w:val="28"/>
          <w:szCs w:val="28"/>
        </w:rPr>
        <w:t>Agosto</w:t>
      </w:r>
      <w:proofErr w:type="gramEnd"/>
      <w:r w:rsidR="002A590B">
        <w:rPr>
          <w:rFonts w:ascii="Arial" w:hAnsi="Arial" w:cs="Arial"/>
          <w:sz w:val="28"/>
          <w:szCs w:val="28"/>
        </w:rPr>
        <w:t xml:space="preserve"> de 2006 a Setembro de 2007</w:t>
      </w:r>
      <w:r w:rsidR="00C51A28">
        <w:rPr>
          <w:rFonts w:ascii="Arial" w:hAnsi="Arial" w:cs="Arial"/>
          <w:sz w:val="28"/>
          <w:szCs w:val="28"/>
        </w:rPr>
        <w:t xml:space="preserve"> </w:t>
      </w:r>
    </w:p>
    <w:p w14:paraId="6E392208" w14:textId="77777777" w:rsidR="00C51A28" w:rsidRPr="00C51A28" w:rsidRDefault="00C51A28" w:rsidP="00C51A28">
      <w:pPr>
        <w:rPr>
          <w:rFonts w:ascii="Arial" w:hAnsi="Arial" w:cs="Arial"/>
          <w:sz w:val="28"/>
          <w:szCs w:val="28"/>
        </w:rPr>
      </w:pPr>
    </w:p>
    <w:p w14:paraId="20DB84DE" w14:textId="77777777" w:rsidR="00C51A28" w:rsidRPr="00C51A28" w:rsidRDefault="00C51A28" w:rsidP="00C51A28">
      <w:pPr>
        <w:rPr>
          <w:rFonts w:ascii="Arial" w:hAnsi="Arial" w:cs="Arial"/>
          <w:sz w:val="28"/>
          <w:szCs w:val="28"/>
        </w:rPr>
      </w:pPr>
    </w:p>
    <w:sectPr w:rsidR="00C51A28" w:rsidRPr="00C51A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28"/>
    <w:rsid w:val="000F1453"/>
    <w:rsid w:val="001B7F66"/>
    <w:rsid w:val="002A590B"/>
    <w:rsid w:val="006F21EC"/>
    <w:rsid w:val="00924C78"/>
    <w:rsid w:val="00C51A28"/>
    <w:rsid w:val="00C90A2E"/>
    <w:rsid w:val="00DB5E27"/>
    <w:rsid w:val="00F9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D0BC"/>
  <w15:chartTrackingRefBased/>
  <w15:docId w15:val="{169B2277-288B-44AA-B604-7BFC2DCA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F2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vianereisalve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Ric.</dc:creator>
  <cp:keywords/>
  <dc:description/>
  <cp:lastModifiedBy>Viviane Reis Alves</cp:lastModifiedBy>
  <cp:revision>2</cp:revision>
  <dcterms:created xsi:type="dcterms:W3CDTF">2019-03-20T23:45:00Z</dcterms:created>
  <dcterms:modified xsi:type="dcterms:W3CDTF">2019-03-20T23:45:00Z</dcterms:modified>
</cp:coreProperties>
</file>