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rFonts w:ascii="Garamond" w:cs="Garamond" w:eastAsia="Garamond" w:hAnsi="Garamond"/>
          <w:b w:val="1"/>
          <w:sz w:val="56"/>
          <w:szCs w:val="56"/>
        </w:rPr>
      </w:pPr>
      <w:r w:rsidDel="00000000" w:rsidR="00000000" w:rsidRPr="00000000">
        <w:rPr>
          <w:rFonts w:ascii="Garamond" w:cs="Garamond" w:eastAsia="Garamond" w:hAnsi="Garamond"/>
          <w:b w:val="1"/>
          <w:sz w:val="56"/>
          <w:szCs w:val="56"/>
          <w:rtl w:val="0"/>
        </w:rPr>
        <w:t xml:space="preserve">Wendel de Vasconcelos Silva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Brasileiro, 14/04/1989, Solteiro.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V Boli" w:cs="MV Boli" w:eastAsia="MV Boli" w:hAnsi="MV Bol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Endereço: Rua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da Bahia, 478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Bairro: Centro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CEP: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30160-900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Belo Horizonte, Minas Gerais – Brasil,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Celular: (31)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9 8116-3738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br w:type="textWrapping"/>
        <w:t xml:space="preserve"> Wendeldevasconcelos@hotmail.com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454" w:right="0" w:hanging="45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Atuar com excelência profissional numa empresa que ofereça desafios, carreira, futuro e reconhecimento aos resultados alcançados.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Perfil profissional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454" w:right="0" w:hanging="45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Sinceridade é marca relevante e considerável em minha personalidade que tenho aperfeiçoado notavelmente. Considero possuir facilidade no relacionamento interpessoal e  sou extremamente adaptável ao trabalho que me é proposto. 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454" w:right="0" w:hanging="45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Busco sempre uma postura produtiva, responsável e disposta a aprender. E para isso estou disposto a efetuar um bom trabalho.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Formação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Escolaridade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Ensino Médio (2o. Grau) completo. - 2007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Curso técnico – Médio (2o grau)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Técnico em Enfermagem – FADIVALE - 2008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Cursos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*Informática Básico – Windows, Word, Excel, Power Point, Internet- 2005</w:t>
        <w:br w:type="textWrapping"/>
        <w:t xml:space="preserve"> *Aplicação de Injeções e Diluição de Medicamentos. - 2007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1" w:right="0" w:hanging="811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*Diálise Peritoneal Intermitente. - 2007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Histórico profissional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6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Atualmente sem ocupação fixa formal, realizando trabalhos e auxílio à caráter freelance onde empresas demandam alguma vaga esporádica.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6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Home Care’s procedidos alternadamente até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agosto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201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Técnico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6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Trabalho temporário exercido no laboratório de manipulação da Indiana de Dezembro de 2013 a Janeiro 2014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- Auxiliar de Manipulação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6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Berga 8 Restaurante Gastronômico 2012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– Garçom e Copeiro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6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Trabalho realizado no Sarah Kubitschek, á caráter particular, com um cliente, em quadro de lesão medular, interno do asilo da Associação Santa Luzia em Governador Valadares-MG em fevereiro de 2010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– Técnico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Estágio curricular realizado no HMGV – Hospital Municipal de Governador Valadares 2007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Acadêmico Curso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 Silvestre Eco Park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Garçom e Copeiro. - 2007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814" w:right="0" w:hanging="360"/>
        <w:jc w:val="both"/>
        <w:rPr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Pão de Mel Moda Infanto Juvenil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2006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Office-Boy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Informações complementares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Atuei em instituições que me deram suporte para ter certeza de estar preparado para executar  quaisquer funções propostas. Afirmo poder trabalhar no foco de um aprimoramento contínuo.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Possuo como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diferencial disponibilidade integral de horário e flexibilidade para início imediat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Submeto-me a vagas abaixo da minha formação, a fim de que no tempo oportuno, talvez ocorra ascensão interna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aramond"/>
  <w:font w:name="Arial"/>
  <w:font w:name="MV Boli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14" w:hanging="359.9999999999998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814" w:hanging="359.9999999999998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66B4E"/>
    <w:rPr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me" w:customStyle="1">
    <w:name w:val="Nome"/>
    <w:basedOn w:val="Normal"/>
    <w:uiPriority w:val="99"/>
    <w:rsid w:val="00266B4E"/>
    <w:pPr>
      <w:tabs>
        <w:tab w:val="center" w:pos="4320"/>
        <w:tab w:val="right" w:pos="8640"/>
      </w:tabs>
    </w:pPr>
    <w:rPr>
      <w:rFonts w:ascii="Arial" w:cs="Arial" w:hAnsi="Arial"/>
      <w:noProof w:val="1"/>
      <w:sz w:val="36"/>
      <w:szCs w:val="36"/>
      <w:lang w:eastAsia="en-US" w:val="en-US"/>
    </w:rPr>
  </w:style>
  <w:style w:type="paragraph" w:styleId="Grupo" w:customStyle="1">
    <w:name w:val="Grupo"/>
    <w:basedOn w:val="Nome"/>
    <w:uiPriority w:val="99"/>
    <w:rsid w:val="00266B4E"/>
    <w:pPr>
      <w:spacing w:before="240"/>
    </w:pPr>
    <w:rPr>
      <w:b w:val="1"/>
      <w:bCs w:val="1"/>
      <w:sz w:val="26"/>
      <w:szCs w:val="26"/>
    </w:rPr>
  </w:style>
  <w:style w:type="paragraph" w:styleId="Textoid1" w:customStyle="1">
    <w:name w:val="Texto id1"/>
    <w:basedOn w:val="Grupo"/>
    <w:uiPriority w:val="99"/>
    <w:rsid w:val="00266B4E"/>
    <w:pPr>
      <w:spacing w:before="0"/>
      <w:ind w:left="454"/>
    </w:pPr>
    <w:rPr>
      <w:b w:val="0"/>
      <w:bCs w:val="0"/>
      <w:sz w:val="22"/>
      <w:szCs w:val="22"/>
    </w:rPr>
  </w:style>
  <w:style w:type="paragraph" w:styleId="Item1" w:customStyle="1">
    <w:name w:val="Item1"/>
    <w:basedOn w:val="Normal"/>
    <w:autoRedefine w:val="1"/>
    <w:uiPriority w:val="99"/>
    <w:rsid w:val="00266B4E"/>
    <w:pPr>
      <w:numPr>
        <w:numId w:val="1"/>
      </w:numPr>
      <w:tabs>
        <w:tab w:val="left" w:pos="360"/>
      </w:tabs>
      <w:spacing w:after="60"/>
      <w:ind w:left="813" w:hanging="359"/>
      <w:jc w:val="both"/>
    </w:pPr>
    <w:rPr>
      <w:rFonts w:ascii="Arial" w:cs="Arial" w:hAnsi="Arial"/>
      <w:sz w:val="22"/>
      <w:szCs w:val="22"/>
      <w:lang w:eastAsia="en-US"/>
    </w:rPr>
  </w:style>
  <w:style w:type="paragraph" w:styleId="Item1Negrito" w:customStyle="1">
    <w:name w:val="Item1 Negrito"/>
    <w:basedOn w:val="Item1"/>
    <w:autoRedefine w:val="1"/>
    <w:uiPriority w:val="99"/>
    <w:rsid w:val="00266B4E"/>
    <w:pPr>
      <w:spacing w:after="0"/>
      <w:ind w:left="811" w:hanging="357"/>
    </w:pPr>
    <w:rPr>
      <w:b w:val="1"/>
      <w:bCs w:val="1"/>
    </w:rPr>
  </w:style>
  <w:style w:type="paragraph" w:styleId="Textoid2" w:customStyle="1">
    <w:name w:val="Texto id2"/>
    <w:basedOn w:val="Normal"/>
    <w:autoRedefine w:val="1"/>
    <w:uiPriority w:val="99"/>
    <w:rsid w:val="00AF7981"/>
    <w:pPr>
      <w:ind w:left="811"/>
    </w:pPr>
    <w:rPr>
      <w:rFonts w:ascii="Arial" w:cs="Arial" w:hAnsi="Arial"/>
      <w:i w:val="1"/>
      <w:iCs w:val="1"/>
      <w:sz w:val="22"/>
      <w:szCs w:val="22"/>
      <w:lang w:eastAsia="en-US"/>
    </w:rPr>
  </w:style>
  <w:style w:type="paragraph" w:styleId="textoid2italico" w:customStyle="1">
    <w:name w:val="texto id2 italico"/>
    <w:basedOn w:val="Textoid2"/>
    <w:uiPriority w:val="99"/>
    <w:rsid w:val="00266B4E"/>
    <w:rPr>
      <w:b w:val="1"/>
      <w:bCs w:val="1"/>
    </w:rPr>
  </w:style>
  <w:style w:type="paragraph" w:styleId="DadosPess" w:customStyle="1">
    <w:name w:val="DadosPess"/>
    <w:basedOn w:val="Textoid2"/>
    <w:uiPriority w:val="99"/>
    <w:rsid w:val="00266B4E"/>
    <w:pPr>
      <w:ind w:left="0"/>
    </w:pPr>
    <w:rPr>
      <w:sz w:val="16"/>
      <w:szCs w:val="16"/>
    </w:rPr>
  </w:style>
  <w:style w:type="paragraph" w:styleId="Textoid2peq" w:customStyle="1">
    <w:name w:val="Texto id2 peq"/>
    <w:basedOn w:val="Textoid2"/>
    <w:uiPriority w:val="99"/>
    <w:rsid w:val="00266B4E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rsid w:val="004910F0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locked w:val="1"/>
    <w:rsid w:val="004910F0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DA1EF9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